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2D5F" w:rsidRPr="009F3E27" w:rsidRDefault="00B5068C" w:rsidP="00555FA2">
      <w:pPr>
        <w:spacing w:line="360" w:lineRule="exact"/>
        <w:jc w:val="both"/>
        <w:rPr>
          <w:b/>
          <w:spacing w:val="32"/>
          <w:kern w:val="36"/>
          <w:sz w:val="36"/>
          <w:szCs w:val="36"/>
          <w:lang w:eastAsia="zh-TW"/>
        </w:rPr>
      </w:pPr>
      <w:r>
        <w:rPr>
          <w:rFonts w:eastAsia="新細明體"/>
          <w:noProof/>
          <w:spacing w:val="32"/>
          <w:kern w:val="36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6.55pt;margin-top:-44.35pt;width:62pt;height:29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0F4E54" w:rsidRPr="00954C55" w:rsidRDefault="000F4E54" w:rsidP="00A92D5F">
                  <w:pPr>
                    <w:rPr>
                      <w:sz w:val="32"/>
                      <w:szCs w:val="32"/>
                    </w:rPr>
                  </w:pPr>
                  <w:r w:rsidRPr="00332F7E">
                    <w:rPr>
                      <w:sz w:val="36"/>
                      <w:szCs w:val="36"/>
                    </w:rPr>
                    <w:t>附</w:t>
                  </w:r>
                  <w:r w:rsidRPr="00332F7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 w:rsidRPr="00954C55">
                    <w:rPr>
                      <w:rFonts w:hint="eastAsia"/>
                      <w:sz w:val="32"/>
                      <w:szCs w:val="32"/>
                      <w:lang w:eastAsia="zh-TW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kern w:val="1"/>
          <w:sz w:val="30"/>
          <w:szCs w:val="30"/>
        </w:rPr>
        <w:pict>
          <v:shape id="_x0000_s1027" type="#_x0000_t202" style="position:absolute;left:0;text-align:left;margin-left:381.35pt;margin-top:-36pt;width:159pt;height:71pt;z-index:251661312" filled="f" fillcolor="#c9f" stroked="f" strokeweight="2.25pt">
            <v:textbox style="mso-next-textbox:#_x0000_s1027">
              <w:txbxContent>
                <w:tbl>
                  <w:tblPr>
                    <w:tblW w:w="0" w:type="auto"/>
                    <w:tblInd w:w="1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0"/>
                    <w:gridCol w:w="1196"/>
                  </w:tblGrid>
                  <w:tr w:rsidR="000F4E54">
                    <w:tc>
                      <w:tcPr>
                        <w:tcW w:w="320" w:type="dxa"/>
                        <w:vAlign w:val="center"/>
                      </w:tcPr>
                      <w:p w:rsidR="000F4E54" w:rsidRDefault="000F4E54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 w:val="20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196" w:type="dxa"/>
                      </w:tcPr>
                      <w:p w:rsidR="000F4E54" w:rsidRDefault="000F4E54">
                        <w:pPr>
                          <w:jc w:val="center"/>
                        </w:pPr>
                      </w:p>
                      <w:p w:rsidR="000F4E54" w:rsidRDefault="000F4E54">
                        <w:pPr>
                          <w:jc w:val="center"/>
                        </w:pPr>
                      </w:p>
                    </w:tc>
                  </w:tr>
                </w:tbl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671" w:firstLine="939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本欄由機關於開標時</w:t>
                  </w:r>
                  <w:proofErr w:type="spellEnd"/>
                </w:p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720" w:firstLine="1008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4"/>
                      <w:szCs w:val="16"/>
                    </w:rPr>
                    <w:t>）</w:t>
                  </w:r>
                </w:p>
              </w:txbxContent>
            </v:textbox>
          </v:shape>
        </w:pict>
      </w:r>
      <w:r w:rsidR="009F3E27" w:rsidRPr="009F3E27">
        <w:rPr>
          <w:rFonts w:hint="eastAsia"/>
          <w:sz w:val="32"/>
          <w:szCs w:val="32"/>
          <w:lang w:eastAsia="zh-TW"/>
        </w:rPr>
        <w:t>行政院農業委員會農田水利署</w:t>
      </w:r>
      <w:proofErr w:type="gramStart"/>
      <w:r w:rsidR="009F3E27" w:rsidRPr="009F3E27">
        <w:rPr>
          <w:rFonts w:hint="eastAsia"/>
          <w:sz w:val="32"/>
          <w:szCs w:val="32"/>
          <w:lang w:eastAsia="zh-TW"/>
        </w:rPr>
        <w:t>臺</w:t>
      </w:r>
      <w:proofErr w:type="gramEnd"/>
      <w:r w:rsidR="009F3E27" w:rsidRPr="009F3E27">
        <w:rPr>
          <w:rFonts w:hint="eastAsia"/>
          <w:sz w:val="32"/>
          <w:szCs w:val="32"/>
          <w:lang w:eastAsia="zh-TW"/>
        </w:rPr>
        <w:t>中管理處</w:t>
      </w:r>
      <w:r w:rsidR="00A92D5F" w:rsidRPr="009F3E27">
        <w:rPr>
          <w:rFonts w:hint="eastAsia"/>
          <w:sz w:val="32"/>
          <w:szCs w:val="32"/>
          <w:lang w:eastAsia="zh-TW"/>
        </w:rPr>
        <w:t xml:space="preserve"> </w:t>
      </w:r>
      <w:r w:rsidR="00A92D5F" w:rsidRPr="009F3E27">
        <w:rPr>
          <w:rFonts w:hint="eastAsia"/>
          <w:b/>
          <w:spacing w:val="32"/>
          <w:kern w:val="36"/>
          <w:sz w:val="36"/>
          <w:szCs w:val="36"/>
          <w:lang w:eastAsia="zh-TW"/>
        </w:rPr>
        <w:t>廠商資格審查表</w:t>
      </w:r>
    </w:p>
    <w:p w:rsidR="00A05D96" w:rsidRPr="00177314" w:rsidRDefault="0068122B" w:rsidP="00684D1F">
      <w:pPr>
        <w:spacing w:afterLines="50" w:after="120" w:line="360" w:lineRule="exact"/>
        <w:ind w:leftChars="-177" w:left="16" w:rightChars="-125" w:right="-275" w:hangingChars="135" w:hanging="405"/>
        <w:rPr>
          <w:b/>
          <w:spacing w:val="-10"/>
          <w:sz w:val="28"/>
          <w:szCs w:val="28"/>
          <w:lang w:eastAsia="zh-TW"/>
        </w:rPr>
      </w:pPr>
      <w:r>
        <w:rPr>
          <w:rFonts w:hint="eastAsia"/>
          <w:sz w:val="30"/>
          <w:szCs w:val="30"/>
          <w:lang w:eastAsia="zh-TW"/>
        </w:rPr>
        <w:t xml:space="preserve">  </w:t>
      </w:r>
      <w:r w:rsidRPr="00332F7E">
        <w:rPr>
          <w:rFonts w:hint="eastAsia"/>
          <w:spacing w:val="-10"/>
          <w:sz w:val="28"/>
          <w:szCs w:val="28"/>
          <w:lang w:eastAsia="zh-TW"/>
        </w:rPr>
        <w:t xml:space="preserve"> </w:t>
      </w:r>
      <w:r w:rsidR="00A92D5F" w:rsidRPr="00332F7E">
        <w:rPr>
          <w:rFonts w:hint="eastAsia"/>
          <w:spacing w:val="-10"/>
          <w:sz w:val="28"/>
          <w:szCs w:val="28"/>
          <w:lang w:eastAsia="zh-TW"/>
        </w:rPr>
        <w:t>標案名稱</w:t>
      </w:r>
      <w:r w:rsidR="00A92D5F" w:rsidRPr="00177314">
        <w:rPr>
          <w:rFonts w:hint="eastAsia"/>
          <w:spacing w:val="-10"/>
          <w:sz w:val="28"/>
          <w:szCs w:val="28"/>
          <w:lang w:eastAsia="zh-TW"/>
        </w:rPr>
        <w:t>：</w:t>
      </w:r>
      <w:r w:rsidR="000F70BB">
        <w:rPr>
          <w:rFonts w:ascii="Times New Roman" w:cs="Times New Roman" w:hint="eastAsia"/>
          <w:spacing w:val="-22"/>
          <w:sz w:val="28"/>
          <w:szCs w:val="28"/>
          <w:lang w:eastAsia="zh-TW"/>
        </w:rPr>
        <w:t>后里</w:t>
      </w:r>
      <w:proofErr w:type="gramStart"/>
      <w:r w:rsidR="000F70BB">
        <w:rPr>
          <w:rFonts w:ascii="Times New Roman" w:cs="Times New Roman" w:hint="eastAsia"/>
          <w:spacing w:val="-22"/>
          <w:sz w:val="28"/>
          <w:szCs w:val="28"/>
          <w:lang w:eastAsia="zh-TW"/>
        </w:rPr>
        <w:t>圳</w:t>
      </w:r>
      <w:proofErr w:type="gramEnd"/>
      <w:r w:rsidR="000F70BB">
        <w:rPr>
          <w:rFonts w:ascii="Times New Roman" w:cs="Times New Roman" w:hint="eastAsia"/>
          <w:spacing w:val="-22"/>
          <w:sz w:val="28"/>
          <w:szCs w:val="28"/>
          <w:lang w:eastAsia="zh-TW"/>
        </w:rPr>
        <w:t>幹線</w:t>
      </w:r>
      <w:r w:rsidR="00177314" w:rsidRPr="00177314">
        <w:rPr>
          <w:rFonts w:ascii="Times New Roman" w:cs="Times New Roman"/>
          <w:spacing w:val="-22"/>
          <w:sz w:val="28"/>
          <w:szCs w:val="28"/>
          <w:lang w:eastAsia="zh-TW"/>
        </w:rPr>
        <w:t>太陽光電發電系統計畫</w:t>
      </w:r>
    </w:p>
    <w:tbl>
      <w:tblPr>
        <w:tblW w:w="10127" w:type="dxa"/>
        <w:tblInd w:w="163" w:type="dxa"/>
        <w:tblBorders>
          <w:top w:val="thickThinMediumGap" w:sz="24" w:space="0" w:color="000000"/>
          <w:left w:val="thickThinMediumGap" w:sz="24" w:space="0" w:color="000000"/>
          <w:bottom w:val="thickThinMediumGap" w:sz="24" w:space="0" w:color="000000"/>
          <w:right w:val="thickThinMediumGap" w:sz="24" w:space="0" w:color="000000"/>
          <w:insideH w:val="thickThinMediumGap" w:sz="24" w:space="0" w:color="000000"/>
          <w:insideV w:val="thickThinMediumGap" w:sz="2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428"/>
        <w:gridCol w:w="2970"/>
        <w:gridCol w:w="1758"/>
        <w:gridCol w:w="1100"/>
        <w:gridCol w:w="1428"/>
        <w:gridCol w:w="10"/>
      </w:tblGrid>
      <w:tr w:rsidR="00A05D96" w:rsidRPr="007E3252" w:rsidTr="004C07C4">
        <w:trPr>
          <w:gridAfter w:val="1"/>
          <w:wAfter w:w="10" w:type="dxa"/>
          <w:trHeight w:val="452"/>
        </w:trPr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100" w:before="240" w:line="24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681924">
              <w:rPr>
                <w:rFonts w:hint="eastAsia"/>
                <w:sz w:val="24"/>
                <w:szCs w:val="24"/>
                <w:lang w:eastAsia="zh-TW"/>
              </w:rPr>
              <w:t>標廠商</w:t>
            </w:r>
          </w:p>
        </w:tc>
        <w:tc>
          <w:tcPr>
            <w:tcW w:w="7256" w:type="dxa"/>
            <w:gridSpan w:val="4"/>
            <w:tcBorders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000000"/>
              <w:right w:val="thinThickMediumGap" w:sz="24" w:space="0" w:color="000000"/>
            </w:tcBorders>
          </w:tcPr>
          <w:p w:rsidR="00A05D96" w:rsidRPr="002243E4" w:rsidRDefault="00A05D96" w:rsidP="00BA2378">
            <w:pPr>
              <w:pStyle w:val="TableParagraph"/>
              <w:spacing w:before="103" w:line="213" w:lineRule="auto"/>
              <w:ind w:left="110" w:right="196"/>
              <w:jc w:val="center"/>
              <w:rPr>
                <w:sz w:val="24"/>
                <w:szCs w:val="24"/>
              </w:rPr>
            </w:pPr>
            <w:proofErr w:type="spellStart"/>
            <w:r w:rsidRPr="002243E4">
              <w:rPr>
                <w:sz w:val="24"/>
                <w:szCs w:val="24"/>
              </w:rPr>
              <w:t>審查結果</w:t>
            </w:r>
            <w:r w:rsidRPr="002243E4">
              <w:rPr>
                <w:w w:val="95"/>
                <w:sz w:val="24"/>
                <w:szCs w:val="24"/>
              </w:rPr>
              <w:t>意見欄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498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負責人姓名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before="1"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合格</w:t>
            </w:r>
            <w:proofErr w:type="spellEnd"/>
          </w:p>
          <w:p w:rsidR="00A05D96" w:rsidRPr="007E3252" w:rsidRDefault="00332F7E">
            <w:pPr>
              <w:pStyle w:val="TableParagraph"/>
              <w:spacing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不合格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730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聯絡地址</w:t>
            </w:r>
            <w:proofErr w:type="spellEnd"/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proofErr w:type="spellStart"/>
            <w:r w:rsidRPr="007E3252">
              <w:rPr>
                <w:sz w:val="24"/>
                <w:szCs w:val="24"/>
              </w:rPr>
              <w:t>及電話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  <w:proofErr w:type="spellStart"/>
            <w:r w:rsidRPr="007E3252">
              <w:rPr>
                <w:sz w:val="24"/>
                <w:szCs w:val="24"/>
              </w:rPr>
              <w:t>電話</w:t>
            </w:r>
            <w:proofErr w:type="spellEnd"/>
            <w:r w:rsidRPr="007E3252">
              <w:rPr>
                <w:sz w:val="24"/>
                <w:szCs w:val="24"/>
              </w:rPr>
              <w:t>:</w:t>
            </w:r>
          </w:p>
          <w:p w:rsidR="00115357" w:rsidRPr="007E3252" w:rsidRDefault="00115357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地址</w:t>
            </w:r>
            <w:proofErr w:type="spellEnd"/>
            <w:r w:rsidRPr="007E3252">
              <w:rPr>
                <w:sz w:val="24"/>
                <w:szCs w:val="24"/>
              </w:rPr>
              <w:t>:□□□□□</w:t>
            </w: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>
            <w:pPr>
              <w:rPr>
                <w:sz w:val="24"/>
                <w:szCs w:val="24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375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檢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查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項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目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欄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proofErr w:type="spellStart"/>
            <w:r w:rsidRPr="007E3252">
              <w:rPr>
                <w:sz w:val="24"/>
                <w:szCs w:val="24"/>
              </w:rPr>
              <w:t>廠商確認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審核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line="352" w:lineRule="exact"/>
              <w:ind w:left="-11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說明</w:t>
            </w:r>
            <w:proofErr w:type="spellEnd"/>
            <w:r w:rsidR="00A05D96" w:rsidRPr="007E3252">
              <w:rPr>
                <w:w w:val="95"/>
                <w:sz w:val="24"/>
                <w:szCs w:val="24"/>
              </w:rPr>
              <w:t>：</w:t>
            </w:r>
          </w:p>
        </w:tc>
      </w:tr>
      <w:tr w:rsidR="00A05D96" w:rsidRPr="007E3252" w:rsidTr="004C07C4">
        <w:trPr>
          <w:gridAfter w:val="1"/>
          <w:wAfter w:w="10" w:type="dxa"/>
          <w:trHeight w:val="20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A05D96" w:rsidRPr="007E3252">
              <w:rPr>
                <w:sz w:val="24"/>
                <w:szCs w:val="24"/>
                <w:lang w:eastAsia="zh-TW"/>
              </w:rPr>
              <w:t>1.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標金或其繳交證明文件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已依規定檢附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14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504F7C" w:rsidRPr="007E3252">
              <w:rPr>
                <w:rFonts w:hint="eastAsia"/>
                <w:sz w:val="24"/>
                <w:szCs w:val="24"/>
                <w:lang w:eastAsia="zh-TW"/>
              </w:rPr>
              <w:t>2.</w:t>
            </w:r>
            <w:r w:rsidR="00A05D96" w:rsidRPr="007E3252">
              <w:rPr>
                <w:sz w:val="24"/>
                <w:szCs w:val="24"/>
                <w:lang w:eastAsia="zh-TW"/>
              </w:rPr>
              <w:t>廠商資格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及應附具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證明文件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pacing w:line="240" w:lineRule="exact"/>
              <w:ind w:leftChars="31" w:left="68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A:投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r w:rsidRPr="007E3252">
              <w:rPr>
                <w:sz w:val="24"/>
                <w:szCs w:val="24"/>
                <w:lang w:eastAsia="zh-TW"/>
              </w:rPr>
              <w:t>廠商資格證明文件(依投標須知第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7E3252">
              <w:rPr>
                <w:sz w:val="24"/>
                <w:szCs w:val="24"/>
                <w:lang w:eastAsia="zh-TW"/>
              </w:rPr>
              <w:t>點</w:t>
            </w:r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(</w:t>
            </w:r>
            <w:proofErr w:type="gramStart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一</w:t>
            </w:r>
            <w:proofErr w:type="gramEnd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)</w:t>
            </w:r>
            <w:r w:rsidRPr="007E3252">
              <w:rPr>
                <w:sz w:val="24"/>
                <w:szCs w:val="24"/>
                <w:lang w:eastAsia="zh-TW"/>
              </w:rPr>
              <w:t>-1~4規定辦理)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20" w:lineRule="exact"/>
              <w:ind w:left="377" w:hangingChars="157" w:hanging="377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A1:實收資本額證明文件或其他相關證明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A2:財務證明文件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A3:營業登記項目證明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517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D3143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A4:過去設置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(農業水域型或地面型)</w:t>
            </w:r>
            <w:r w:rsidRPr="007E3252">
              <w:rPr>
                <w:sz w:val="24"/>
                <w:szCs w:val="24"/>
                <w:lang w:eastAsia="zh-TW"/>
              </w:rPr>
              <w:t>太陽光電實績證明</w:t>
            </w:r>
            <w:r w:rsidR="00D02235" w:rsidRPr="007E3252"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B</w:t>
            </w:r>
            <w:r w:rsidR="00A05D96" w:rsidRPr="007E3252">
              <w:rPr>
                <w:sz w:val="24"/>
                <w:szCs w:val="24"/>
              </w:rPr>
              <w:t>:登記設立證明文件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C</w:t>
            </w:r>
            <w:r w:rsidR="00A05D96" w:rsidRPr="007E3252">
              <w:rPr>
                <w:sz w:val="24"/>
                <w:szCs w:val="24"/>
              </w:rPr>
              <w:t>:納稅證明文件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6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D</w:t>
            </w:r>
            <w:r w:rsidR="00A05D96" w:rsidRPr="007E3252">
              <w:rPr>
                <w:sz w:val="24"/>
                <w:szCs w:val="24"/>
              </w:rPr>
              <w:t>:信用證明文件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3</w:t>
            </w:r>
            <w:r w:rsidR="00A05D96" w:rsidRPr="007E3252">
              <w:rPr>
                <w:sz w:val="24"/>
                <w:szCs w:val="24"/>
              </w:rPr>
              <w:t>.投標廠商切結書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4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r w:rsidR="00332F7E" w:rsidRPr="00332F7E">
              <w:rPr>
                <w:rFonts w:hint="eastAsia"/>
                <w:sz w:val="24"/>
                <w:szCs w:val="24"/>
                <w:lang w:eastAsia="zh-TW"/>
              </w:rPr>
              <w:t>委託代理出席</w:t>
            </w:r>
            <w:r w:rsidR="00A05D96" w:rsidRPr="00332F7E">
              <w:rPr>
                <w:sz w:val="24"/>
                <w:szCs w:val="24"/>
                <w:lang w:eastAsia="zh-TW"/>
              </w:rPr>
              <w:t>授權</w:t>
            </w:r>
            <w:r w:rsidR="00A05D96" w:rsidRPr="007E3252">
              <w:rPr>
                <w:sz w:val="24"/>
                <w:szCs w:val="24"/>
                <w:lang w:eastAsia="zh-TW"/>
              </w:rPr>
              <w:t>書(無授權者免附)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□無授權者免附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5</w:t>
            </w:r>
            <w:r w:rsidR="00A05D96" w:rsidRPr="007E3252">
              <w:rPr>
                <w:sz w:val="24"/>
                <w:szCs w:val="24"/>
              </w:rPr>
              <w:t>.退還押標金申請書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6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標金轉作履約保證金同意書(無轉作者免附)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□無轉作者免附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7</w:t>
            </w:r>
            <w:r w:rsidR="00A05D96" w:rsidRPr="007E3252">
              <w:rPr>
                <w:sz w:val="24"/>
                <w:szCs w:val="24"/>
              </w:rPr>
              <w:t>.授權查詢同意書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BA2378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8.投標廠商聲明書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BA2378" w:rsidRPr="007E3252" w:rsidRDefault="00BA2378" w:rsidP="00536148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BA2378" w:rsidRPr="007E3252" w:rsidRDefault="00BA2378" w:rsidP="00EF04CE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9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投標標價清單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332F7E">
        <w:trPr>
          <w:gridAfter w:val="1"/>
          <w:wAfter w:w="10" w:type="dxa"/>
          <w:trHeight w:val="337"/>
        </w:trPr>
        <w:tc>
          <w:tcPr>
            <w:tcW w:w="5831" w:type="dxa"/>
            <w:gridSpan w:val="3"/>
            <w:tcBorders>
              <w:top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B46814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1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0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sz w:val="24"/>
                <w:szCs w:val="24"/>
                <w:lang w:eastAsia="zh-TW"/>
              </w:rPr>
              <w:t>投資計畫書及簡報資料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555F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5"/>
        </w:trPr>
        <w:tc>
          <w:tcPr>
            <w:tcW w:w="10127" w:type="dxa"/>
            <w:gridSpan w:val="7"/>
            <w:tcBorders>
              <w:left w:val="thickThin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註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：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1.上列各欄除審核欄及審查結果意見欄外，其餘各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欄均須填寫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。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2.檢查項目2投標廠商資格及應附具證明文件，投標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廠商</w:t>
            </w:r>
            <w:r w:rsidRPr="00555FA2">
              <w:rPr>
                <w:sz w:val="24"/>
                <w:szCs w:val="24"/>
                <w:lang w:eastAsia="zh-TW"/>
              </w:rPr>
              <w:t>應依投標須知第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555FA2">
              <w:rPr>
                <w:sz w:val="24"/>
                <w:szCs w:val="24"/>
                <w:lang w:eastAsia="zh-TW"/>
              </w:rPr>
              <w:t>點，提送與原證件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  </w:t>
            </w:r>
            <w:r w:rsidRPr="00555FA2">
              <w:rPr>
                <w:sz w:val="24"/>
                <w:szCs w:val="24"/>
                <w:lang w:eastAsia="zh-TW"/>
              </w:rPr>
              <w:t>相符之影本。</w:t>
            </w:r>
          </w:p>
          <w:p w:rsidR="00555FA2" w:rsidRPr="007E3252" w:rsidRDefault="00555FA2" w:rsidP="00555FA2">
            <w:pPr>
              <w:pStyle w:val="TableParagraph"/>
              <w:spacing w:line="240" w:lineRule="exact"/>
              <w:rPr>
                <w:rFonts w:ascii="Times New Roman"/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3.檢查項目3至項目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1</w:t>
            </w:r>
            <w:r w:rsidR="00B46814">
              <w:rPr>
                <w:rFonts w:hint="eastAsia"/>
                <w:sz w:val="24"/>
                <w:szCs w:val="24"/>
                <w:lang w:eastAsia="zh-TW"/>
              </w:rPr>
              <w:t>0</w:t>
            </w:r>
            <w:bookmarkStart w:id="0" w:name="_GoBack"/>
            <w:bookmarkEnd w:id="0"/>
            <w:r w:rsidRPr="00555FA2">
              <w:rPr>
                <w:sz w:val="24"/>
                <w:szCs w:val="24"/>
                <w:lang w:eastAsia="zh-TW"/>
              </w:rPr>
              <w:t>需提送正本，並於檢查項目欄內「ˇ」。</w:t>
            </w:r>
          </w:p>
        </w:tc>
      </w:tr>
    </w:tbl>
    <w:p w:rsidR="00A92D5F" w:rsidRPr="002243E4" w:rsidRDefault="00036E94" w:rsidP="00A92D5F">
      <w:pPr>
        <w:snapToGrid w:val="0"/>
        <w:spacing w:line="500" w:lineRule="exact"/>
        <w:rPr>
          <w:sz w:val="25"/>
          <w:szCs w:val="25"/>
          <w:lang w:eastAsia="zh-TW"/>
        </w:rPr>
      </w:pPr>
      <w:r>
        <w:rPr>
          <w:rFonts w:hint="eastAsia"/>
          <w:sz w:val="25"/>
          <w:szCs w:val="25"/>
          <w:lang w:eastAsia="zh-TW"/>
        </w:rPr>
        <w:t xml:space="preserve"> </w:t>
      </w:r>
      <w:r w:rsidR="00A92D5F" w:rsidRPr="002243E4">
        <w:rPr>
          <w:rFonts w:hint="eastAsia"/>
          <w:sz w:val="25"/>
          <w:szCs w:val="25"/>
          <w:lang w:eastAsia="zh-TW"/>
        </w:rPr>
        <w:t>審查結果：</w:t>
      </w:r>
    </w:p>
    <w:p w:rsidR="00A92D5F" w:rsidRPr="003D6D5B" w:rsidRDefault="00A92D5F" w:rsidP="00A92D5F">
      <w:pPr>
        <w:tabs>
          <w:tab w:val="left" w:pos="1914"/>
        </w:tabs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>□合格       □不合格(原因：                                          )</w:t>
      </w:r>
    </w:p>
    <w:p w:rsidR="00555FA2" w:rsidRDefault="00A92D5F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 xml:space="preserve">審查人員   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</w:t>
      </w:r>
      <w:r>
        <w:rPr>
          <w:rFonts w:hint="eastAsia"/>
          <w:sz w:val="25"/>
          <w:szCs w:val="25"/>
          <w:lang w:eastAsia="zh-TW"/>
        </w:rPr>
        <w:t xml:space="preserve">   </w:t>
      </w:r>
      <w:r w:rsidRPr="003D6D5B">
        <w:rPr>
          <w:rFonts w:hint="eastAsia"/>
          <w:sz w:val="25"/>
          <w:szCs w:val="25"/>
          <w:lang w:eastAsia="zh-TW"/>
        </w:rPr>
        <w:t xml:space="preserve">   </w:t>
      </w:r>
      <w:r w:rsidR="00B46814">
        <w:rPr>
          <w:rFonts w:hint="eastAsia"/>
          <w:sz w:val="25"/>
          <w:szCs w:val="25"/>
          <w:lang w:eastAsia="zh-TW"/>
        </w:rPr>
        <w:t>發包中心副主任</w:t>
      </w:r>
      <w:r w:rsidRPr="003D6D5B">
        <w:rPr>
          <w:rFonts w:hint="eastAsia"/>
          <w:sz w:val="25"/>
          <w:szCs w:val="25"/>
          <w:lang w:eastAsia="zh-TW"/>
        </w:rPr>
        <w:t xml:space="preserve">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      </w:t>
      </w:r>
      <w:r w:rsidR="00B46814">
        <w:rPr>
          <w:rFonts w:hint="eastAsia"/>
          <w:sz w:val="25"/>
          <w:szCs w:val="25"/>
          <w:lang w:eastAsia="zh-TW"/>
        </w:rPr>
        <w:t>發包中心主任</w:t>
      </w:r>
    </w:p>
    <w:p w:rsidR="00A05D96" w:rsidRPr="00555FA2" w:rsidRDefault="000B3AD3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  <w:sectPr w:rsidR="00A05D96" w:rsidRPr="00555FA2" w:rsidSect="00BA2378">
          <w:footerReference w:type="default" r:id="rId7"/>
          <w:pgSz w:w="11910" w:h="16840"/>
          <w:pgMar w:top="1038" w:right="879" w:bottom="794" w:left="958" w:header="0" w:footer="1247" w:gutter="0"/>
          <w:cols w:space="720"/>
        </w:sectPr>
      </w:pPr>
      <w:r>
        <w:rPr>
          <w:rFonts w:hint="eastAsia"/>
          <w:sz w:val="25"/>
          <w:szCs w:val="25"/>
          <w:lang w:eastAsia="zh-TW"/>
        </w:rPr>
        <w:t xml:space="preserve">管 </w:t>
      </w:r>
      <w:r w:rsidR="00036E94">
        <w:rPr>
          <w:rFonts w:hint="eastAsia"/>
          <w:sz w:val="25"/>
          <w:szCs w:val="25"/>
          <w:lang w:eastAsia="zh-TW"/>
        </w:rPr>
        <w:t xml:space="preserve">理 </w:t>
      </w:r>
      <w:r w:rsidR="00B46814">
        <w:rPr>
          <w:rFonts w:hint="eastAsia"/>
          <w:sz w:val="25"/>
          <w:szCs w:val="25"/>
          <w:lang w:eastAsia="zh-TW"/>
        </w:rPr>
        <w:t>組</w:t>
      </w:r>
    </w:p>
    <w:p w:rsidR="00A05D96" w:rsidRPr="007E3252" w:rsidRDefault="00A05D96" w:rsidP="00B46814">
      <w:pPr>
        <w:pStyle w:val="51"/>
        <w:spacing w:line="357" w:lineRule="exact"/>
        <w:ind w:left="0"/>
        <w:rPr>
          <w:rFonts w:hint="eastAsia"/>
          <w:lang w:eastAsia="zh-TW"/>
        </w:rPr>
      </w:pPr>
    </w:p>
    <w:sectPr w:rsidR="00A05D96" w:rsidRPr="007E3252" w:rsidSect="00745781">
      <w:footerReference w:type="default" r:id="rId8"/>
      <w:pgSz w:w="11910" w:h="16840"/>
      <w:pgMar w:top="1260" w:right="160" w:bottom="1440" w:left="1020" w:header="0" w:footer="1248" w:gutter="0"/>
      <w:cols w:num="2" w:space="920" w:equalWidth="0">
        <w:col w:w="885" w:space="920"/>
        <w:col w:w="89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8C" w:rsidRDefault="00B5068C">
      <w:r>
        <w:separator/>
      </w:r>
    </w:p>
  </w:endnote>
  <w:endnote w:type="continuationSeparator" w:id="0">
    <w:p w:rsidR="00B5068C" w:rsidRDefault="00B5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8C" w:rsidRDefault="00B5068C">
      <w:r>
        <w:separator/>
      </w:r>
    </w:p>
  </w:footnote>
  <w:footnote w:type="continuationSeparator" w:id="0">
    <w:p w:rsidR="00B5068C" w:rsidRDefault="00B50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6D400E24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259AB"/>
    <w:rsid w:val="00035858"/>
    <w:rsid w:val="00036E94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3AD3"/>
    <w:rsid w:val="000C29D1"/>
    <w:rsid w:val="000D104D"/>
    <w:rsid w:val="000F2BF3"/>
    <w:rsid w:val="000F34BF"/>
    <w:rsid w:val="000F4775"/>
    <w:rsid w:val="000F4E54"/>
    <w:rsid w:val="000F70BB"/>
    <w:rsid w:val="00115357"/>
    <w:rsid w:val="00162CB4"/>
    <w:rsid w:val="0016656C"/>
    <w:rsid w:val="001718E2"/>
    <w:rsid w:val="00172A27"/>
    <w:rsid w:val="0017686B"/>
    <w:rsid w:val="00177314"/>
    <w:rsid w:val="001864ED"/>
    <w:rsid w:val="001876AA"/>
    <w:rsid w:val="001A1397"/>
    <w:rsid w:val="001B67D6"/>
    <w:rsid w:val="001C24BB"/>
    <w:rsid w:val="001D02B1"/>
    <w:rsid w:val="001F2E37"/>
    <w:rsid w:val="001F7FF0"/>
    <w:rsid w:val="00216D2C"/>
    <w:rsid w:val="002243E4"/>
    <w:rsid w:val="002364C6"/>
    <w:rsid w:val="00271510"/>
    <w:rsid w:val="002746B1"/>
    <w:rsid w:val="00276A92"/>
    <w:rsid w:val="002904F3"/>
    <w:rsid w:val="002A5F5F"/>
    <w:rsid w:val="002C1ED9"/>
    <w:rsid w:val="002D2CC0"/>
    <w:rsid w:val="002D43CE"/>
    <w:rsid w:val="003148BF"/>
    <w:rsid w:val="00321681"/>
    <w:rsid w:val="00332F7E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E4992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55FA2"/>
    <w:rsid w:val="005A21F1"/>
    <w:rsid w:val="005C4FFD"/>
    <w:rsid w:val="005D1793"/>
    <w:rsid w:val="005D343F"/>
    <w:rsid w:val="005E05AC"/>
    <w:rsid w:val="005F4CE9"/>
    <w:rsid w:val="00612F23"/>
    <w:rsid w:val="006221EC"/>
    <w:rsid w:val="00623F05"/>
    <w:rsid w:val="00651600"/>
    <w:rsid w:val="0065469A"/>
    <w:rsid w:val="006564F3"/>
    <w:rsid w:val="006678D2"/>
    <w:rsid w:val="0068122B"/>
    <w:rsid w:val="00681924"/>
    <w:rsid w:val="006824A0"/>
    <w:rsid w:val="00684D1F"/>
    <w:rsid w:val="00685420"/>
    <w:rsid w:val="0069357B"/>
    <w:rsid w:val="006B1DC5"/>
    <w:rsid w:val="006D2B78"/>
    <w:rsid w:val="007116E5"/>
    <w:rsid w:val="007162A8"/>
    <w:rsid w:val="00720E8A"/>
    <w:rsid w:val="00723D42"/>
    <w:rsid w:val="00723E5F"/>
    <w:rsid w:val="00745781"/>
    <w:rsid w:val="0074653D"/>
    <w:rsid w:val="007468C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358FE"/>
    <w:rsid w:val="00840929"/>
    <w:rsid w:val="00861D90"/>
    <w:rsid w:val="00886967"/>
    <w:rsid w:val="0089368B"/>
    <w:rsid w:val="008A1820"/>
    <w:rsid w:val="008A555E"/>
    <w:rsid w:val="008C02A3"/>
    <w:rsid w:val="008C7500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4C55"/>
    <w:rsid w:val="0097431F"/>
    <w:rsid w:val="00980FDC"/>
    <w:rsid w:val="009947D5"/>
    <w:rsid w:val="009953E3"/>
    <w:rsid w:val="009C1063"/>
    <w:rsid w:val="009C6674"/>
    <w:rsid w:val="009E11AD"/>
    <w:rsid w:val="009E5C99"/>
    <w:rsid w:val="009E647D"/>
    <w:rsid w:val="009F01C6"/>
    <w:rsid w:val="009F25BB"/>
    <w:rsid w:val="009F3E27"/>
    <w:rsid w:val="00A03846"/>
    <w:rsid w:val="00A05D96"/>
    <w:rsid w:val="00A12271"/>
    <w:rsid w:val="00A12C7E"/>
    <w:rsid w:val="00A2020E"/>
    <w:rsid w:val="00A3778E"/>
    <w:rsid w:val="00A5512A"/>
    <w:rsid w:val="00A60EC9"/>
    <w:rsid w:val="00A6168D"/>
    <w:rsid w:val="00A92D5F"/>
    <w:rsid w:val="00AD0585"/>
    <w:rsid w:val="00AD4019"/>
    <w:rsid w:val="00AD647D"/>
    <w:rsid w:val="00B0006F"/>
    <w:rsid w:val="00B06ED8"/>
    <w:rsid w:val="00B10764"/>
    <w:rsid w:val="00B23F44"/>
    <w:rsid w:val="00B24D75"/>
    <w:rsid w:val="00B30F5A"/>
    <w:rsid w:val="00B3207C"/>
    <w:rsid w:val="00B34263"/>
    <w:rsid w:val="00B40EAD"/>
    <w:rsid w:val="00B46814"/>
    <w:rsid w:val="00B5068C"/>
    <w:rsid w:val="00B606FE"/>
    <w:rsid w:val="00B63829"/>
    <w:rsid w:val="00B64F1E"/>
    <w:rsid w:val="00B706D8"/>
    <w:rsid w:val="00B8632A"/>
    <w:rsid w:val="00BA2378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3230"/>
    <w:rsid w:val="00C44638"/>
    <w:rsid w:val="00C6659E"/>
    <w:rsid w:val="00C86163"/>
    <w:rsid w:val="00C919EC"/>
    <w:rsid w:val="00CA12B1"/>
    <w:rsid w:val="00CA329D"/>
    <w:rsid w:val="00CC3405"/>
    <w:rsid w:val="00CC6C53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31438"/>
    <w:rsid w:val="00D7382E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E4401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95A34"/>
    <w:rsid w:val="00FB0114"/>
    <w:rsid w:val="00FD649D"/>
    <w:rsid w:val="00FD79AA"/>
    <w:rsid w:val="00FE1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AA212B8"/>
  <w15:docId w15:val="{0D3BDF94-CA0F-454B-9D07-BFD01AC5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2A3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C02A3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8C02A3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8C02A3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8C02A3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8C02A3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8C02A3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8C02A3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8C02A3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131</Words>
  <Characters>752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882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24</cp:revision>
  <cp:lastPrinted>2019-06-11T01:37:00Z</cp:lastPrinted>
  <dcterms:created xsi:type="dcterms:W3CDTF">2019-06-11T07:17:00Z</dcterms:created>
  <dcterms:modified xsi:type="dcterms:W3CDTF">2022-02-07T06:26:00Z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