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05D96" w:rsidRPr="00A05B4D" w:rsidRDefault="00261BCA">
      <w:pPr>
        <w:tabs>
          <w:tab w:val="left" w:pos="3310"/>
        </w:tabs>
        <w:spacing w:line="476" w:lineRule="exact"/>
        <w:ind w:left="235"/>
        <w:rPr>
          <w:sz w:val="48"/>
          <w:szCs w:val="48"/>
          <w:lang w:eastAsia="zh-TW"/>
        </w:rPr>
      </w:pPr>
      <w:r>
        <w:rPr>
          <w:b/>
          <w:noProof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34.35pt;margin-top:-41.25pt;width:62pt;height:29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3jOAIAACEEAAAOAAAAZHJzL2Uyb0RvYy54bWysU12O0zAQfkfiDpbfadJs/zZqulq6FCEt&#10;P9LCAVzHaSwcj7HdJuUCSBxgeeYAHIAD7Z6DsdPtFnhD5MGaycx8nvnm8/yiaxTZCesk6IIOBykl&#10;QnMopd4U9MP71bMZJc4zXTIFWhR0Lxy9WDx9Mm9NLjKoQZXCEgTRLm9NQWvvTZ4kjteiYW4ARmgM&#10;VmAb5tG1m6S0rEX0RiVZmk6SFmxpLHDhHP696oN0EfGrSnD/tqqc8EQVFHvz8bTxXIczWcxZvrHM&#10;1JIf2mD/0EXDpMZLj1BXzDOytfIvqEZyCw4qP+DQJFBVkos4A04zTP+Y5qZmRsRZkBxnjjS5/wfL&#10;3+zeWSLLgp6lU0o0a3BJ97df7n58u7/9eff9K8kCR61xOabeGEz23XPocNdxXmeugX90RMOyZnoj&#10;Lq2FthasxB6HoTI5Ke1xXABZt6+hxKvY1kME6irbBAKREoLouKv9cT+i84Tjzyybjs8mqCiOsfFs&#10;NMlm8QqWP1Qb6/xLAQ0JRkEt7j+is92186Eblj+khMscKFmupFLRsZv1UlmyY6iVVfwO6L+lKU3a&#10;gp6Ps3FE1hDqo4wa6VHLSjYFnaXhC+UsD2y80GW0PZOqt7ETpQ/0BEZ6bny37jAxcLaGco9EWeg1&#10;i28MjRrsZ0pa1GtB3acts4IS9Uoj2efD0SgIPDqj8TRDx55G1qcRpjlCFdRT0ptLHx9F6FfDJS6l&#10;kpGvx04OvaIOI42HNxOEfurHrMeXvfgFAAD//wMAUEsDBBQABgAIAAAAIQCrhDAz3gAAAAkBAAAP&#10;AAAAZHJzL2Rvd25yZXYueG1sTI/LTsMwEEX3SPyDNUhsEHXa5tGmcSpAArFt6QdM4mkSEdtR7Dbp&#10;3zOsYDm6R/eeKfaz6cWVRt85q2C5iECQrZ3ubKPg9PX+vAHhA1qNvbOk4EYe9uX9XYG5dpM90PUY&#10;GsEl1ueooA1hyKX0dUsG/cINZDk7u9Fg4HNspB5x4nLTy1UUpdJgZ3mhxYHeWqq/jxej4Pw5PSXb&#10;qfoIp+wQp6/YZZW7KfX4ML/sQASawx8Mv/qsDiU7Ve5itRe9gk22ZFLBep2A4DyOkxhExeAqSUGW&#10;hfz/QfkDAAD//wMAUEsBAi0AFAAGAAgAAAAhALaDOJL+AAAA4QEAABMAAAAAAAAAAAAAAAAAAAAA&#10;AFtDb250ZW50X1R5cGVzXS54bWxQSwECLQAUAAYACAAAACEAOP0h/9YAAACUAQAACwAAAAAAAAAA&#10;AAAAAAAvAQAAX3JlbHMvLnJlbHNQSwECLQAUAAYACAAAACEA6Wq94zgCAAAhBAAADgAAAAAAAAAA&#10;AAAAAAAuAgAAZHJzL2Uyb0RvYy54bWxQSwECLQAUAAYACAAAACEAq4QwM94AAAAJAQAADwAAAAAA&#10;AAAAAAAAAACSBAAAZHJzL2Rvd25yZXYueG1sUEsFBgAAAAAEAAQA8wAAAJ0FAAAAAA==&#10;" filled="f" stroked="f">
            <v:textbox style="mso-next-textbox:#文字方塊 2">
              <w:txbxContent>
                <w:p w:rsidR="00DB058D" w:rsidRPr="00954C55" w:rsidRDefault="00DB058D" w:rsidP="00DB058D">
                  <w:pPr>
                    <w:rPr>
                      <w:sz w:val="32"/>
                      <w:szCs w:val="32"/>
                    </w:rPr>
                  </w:pPr>
                  <w:r w:rsidRPr="002A0196">
                    <w:rPr>
                      <w:sz w:val="36"/>
                      <w:szCs w:val="36"/>
                    </w:rPr>
                    <w:t>附</w:t>
                  </w:r>
                  <w:r w:rsidRPr="002A0196">
                    <w:rPr>
                      <w:rFonts w:hint="eastAsia"/>
                      <w:sz w:val="36"/>
                      <w:szCs w:val="36"/>
                      <w:lang w:eastAsia="zh-TW"/>
                    </w:rPr>
                    <w:t>表</w:t>
                  </w:r>
                  <w:r>
                    <w:rPr>
                      <w:rFonts w:hint="eastAsia"/>
                      <w:sz w:val="32"/>
                      <w:szCs w:val="32"/>
                      <w:lang w:eastAsia="zh-TW"/>
                    </w:rPr>
                    <w:t>6</w:t>
                  </w:r>
                </w:p>
              </w:txbxContent>
            </v:textbox>
          </v:shape>
        </w:pict>
      </w:r>
      <w:r w:rsidR="00A05D96" w:rsidRPr="007E3252">
        <w:rPr>
          <w:b/>
          <w:sz w:val="28"/>
          <w:lang w:eastAsia="zh-TW"/>
        </w:rPr>
        <w:tab/>
      </w:r>
      <w:r w:rsidR="00A05D96" w:rsidRPr="00A05B4D">
        <w:rPr>
          <w:sz w:val="48"/>
          <w:szCs w:val="48"/>
          <w:lang w:eastAsia="zh-TW"/>
        </w:rPr>
        <w:t>授權</w:t>
      </w:r>
      <w:r w:rsidR="00A05D96" w:rsidRPr="00A05B4D">
        <w:rPr>
          <w:spacing w:val="-3"/>
          <w:sz w:val="48"/>
          <w:szCs w:val="48"/>
          <w:lang w:eastAsia="zh-TW"/>
        </w:rPr>
        <w:t>查詢</w:t>
      </w:r>
      <w:r w:rsidR="00A05D96" w:rsidRPr="00A05B4D">
        <w:rPr>
          <w:sz w:val="48"/>
          <w:szCs w:val="48"/>
          <w:lang w:eastAsia="zh-TW"/>
        </w:rPr>
        <w:t>同意書</w:t>
      </w:r>
    </w:p>
    <w:p w:rsidR="00A05D96" w:rsidRPr="007E3252" w:rsidRDefault="00A05D96">
      <w:pPr>
        <w:pStyle w:val="a3"/>
        <w:spacing w:before="7"/>
        <w:rPr>
          <w:rFonts w:hint="eastAsia"/>
          <w:b/>
          <w:sz w:val="24"/>
          <w:lang w:eastAsia="zh-TW"/>
        </w:rPr>
      </w:pPr>
      <w:bookmarkStart w:id="0" w:name="_GoBack"/>
      <w:bookmarkEnd w:id="0"/>
    </w:p>
    <w:p w:rsidR="00A05D96" w:rsidRPr="00A05B4D" w:rsidRDefault="00A05D96" w:rsidP="00A05B4D">
      <w:pPr>
        <w:pStyle w:val="41"/>
        <w:snapToGrid w:val="0"/>
        <w:spacing w:before="1" w:line="760" w:lineRule="atLeast"/>
        <w:ind w:left="113" w:right="119" w:firstLine="641"/>
        <w:jc w:val="both"/>
        <w:rPr>
          <w:sz w:val="36"/>
          <w:szCs w:val="36"/>
          <w:lang w:eastAsia="zh-TW"/>
        </w:rPr>
      </w:pPr>
      <w:r w:rsidRPr="00A05B4D">
        <w:rPr>
          <w:sz w:val="36"/>
          <w:szCs w:val="36"/>
          <w:lang w:eastAsia="zh-TW"/>
        </w:rPr>
        <w:t>本廠商參加</w:t>
      </w:r>
      <w:r w:rsidR="006036FD">
        <w:rPr>
          <w:sz w:val="36"/>
          <w:szCs w:val="36"/>
          <w:lang w:eastAsia="zh-TW"/>
        </w:rPr>
        <w:t>行政院農業委員會農田水利署</w:t>
      </w:r>
      <w:proofErr w:type="gramStart"/>
      <w:r w:rsidR="006036FD">
        <w:rPr>
          <w:sz w:val="36"/>
          <w:szCs w:val="36"/>
          <w:lang w:eastAsia="zh-TW"/>
        </w:rPr>
        <w:t>臺</w:t>
      </w:r>
      <w:proofErr w:type="gramEnd"/>
      <w:r w:rsidR="006036FD">
        <w:rPr>
          <w:sz w:val="36"/>
          <w:szCs w:val="36"/>
          <w:lang w:eastAsia="zh-TW"/>
        </w:rPr>
        <w:t>中管理處</w:t>
      </w:r>
      <w:r w:rsidRPr="00A05B4D">
        <w:rPr>
          <w:sz w:val="36"/>
          <w:szCs w:val="36"/>
          <w:lang w:eastAsia="zh-TW"/>
        </w:rPr>
        <w:t>「</w:t>
      </w:r>
      <w:r w:rsidR="00952983">
        <w:rPr>
          <w:rFonts w:hint="eastAsia"/>
          <w:sz w:val="36"/>
          <w:szCs w:val="36"/>
          <w:lang w:eastAsia="zh-TW"/>
        </w:rPr>
        <w:t>后里</w:t>
      </w:r>
      <w:proofErr w:type="gramStart"/>
      <w:r w:rsidR="00952983">
        <w:rPr>
          <w:rFonts w:hint="eastAsia"/>
          <w:sz w:val="36"/>
          <w:szCs w:val="36"/>
          <w:lang w:eastAsia="zh-TW"/>
        </w:rPr>
        <w:t>圳</w:t>
      </w:r>
      <w:proofErr w:type="gramEnd"/>
      <w:r w:rsidR="00952983">
        <w:rPr>
          <w:rFonts w:hint="eastAsia"/>
          <w:sz w:val="36"/>
          <w:szCs w:val="36"/>
          <w:lang w:eastAsia="zh-TW"/>
        </w:rPr>
        <w:t>幹線</w:t>
      </w:r>
      <w:r w:rsidRPr="002A0196">
        <w:rPr>
          <w:rFonts w:ascii="Times New Roman" w:cs="Times New Roman"/>
          <w:sz w:val="36"/>
          <w:szCs w:val="36"/>
          <w:lang w:eastAsia="zh-TW"/>
        </w:rPr>
        <w:t>太陽光電發</w:t>
      </w:r>
      <w:r w:rsidRPr="002A0196">
        <w:rPr>
          <w:rFonts w:ascii="Times New Roman" w:cs="Times New Roman"/>
          <w:spacing w:val="-13"/>
          <w:sz w:val="36"/>
          <w:szCs w:val="36"/>
          <w:lang w:eastAsia="zh-TW"/>
        </w:rPr>
        <w:t>電系統計畫</w:t>
      </w:r>
      <w:r w:rsidRPr="00A05B4D">
        <w:rPr>
          <w:spacing w:val="-19"/>
          <w:w w:val="99"/>
          <w:sz w:val="36"/>
          <w:szCs w:val="36"/>
          <w:lang w:eastAsia="zh-TW"/>
        </w:rPr>
        <w:t>」</w:t>
      </w:r>
      <w:r w:rsidRPr="00A05B4D">
        <w:rPr>
          <w:w w:val="99"/>
          <w:sz w:val="36"/>
          <w:szCs w:val="36"/>
          <w:lang w:eastAsia="zh-TW"/>
        </w:rPr>
        <w:t>，茲同意</w:t>
      </w:r>
      <w:r w:rsidRPr="00A05B4D">
        <w:rPr>
          <w:spacing w:val="2"/>
          <w:sz w:val="36"/>
          <w:szCs w:val="36"/>
          <w:lang w:eastAsia="zh-TW"/>
        </w:rPr>
        <w:t xml:space="preserve">  </w:t>
      </w:r>
      <w:r w:rsidR="006036FD">
        <w:rPr>
          <w:w w:val="99"/>
          <w:sz w:val="36"/>
          <w:szCs w:val="36"/>
          <w:lang w:eastAsia="zh-TW"/>
        </w:rPr>
        <w:t>貴處</w:t>
      </w:r>
      <w:r w:rsidRPr="00A05B4D">
        <w:rPr>
          <w:w w:val="99"/>
          <w:sz w:val="36"/>
          <w:szCs w:val="36"/>
          <w:lang w:eastAsia="zh-TW"/>
        </w:rPr>
        <w:t>如有參考政</w:t>
      </w:r>
      <w:r w:rsidRPr="00A05B4D">
        <w:rPr>
          <w:spacing w:val="-13"/>
          <w:sz w:val="36"/>
          <w:szCs w:val="36"/>
          <w:lang w:eastAsia="zh-TW"/>
        </w:rPr>
        <w:t xml:space="preserve">府採購法第 </w:t>
      </w:r>
      <w:r w:rsidRPr="00A05B4D">
        <w:rPr>
          <w:sz w:val="36"/>
          <w:szCs w:val="36"/>
          <w:lang w:eastAsia="zh-TW"/>
        </w:rPr>
        <w:t>30</w:t>
      </w:r>
      <w:r w:rsidRPr="00A05B4D">
        <w:rPr>
          <w:spacing w:val="-35"/>
          <w:sz w:val="36"/>
          <w:szCs w:val="36"/>
          <w:lang w:eastAsia="zh-TW"/>
        </w:rPr>
        <w:t xml:space="preserve"> 條、第 </w:t>
      </w:r>
      <w:r w:rsidRPr="00A05B4D">
        <w:rPr>
          <w:sz w:val="36"/>
          <w:szCs w:val="36"/>
          <w:lang w:eastAsia="zh-TW"/>
        </w:rPr>
        <w:t>31</w:t>
      </w:r>
      <w:r w:rsidRPr="00A05B4D">
        <w:rPr>
          <w:spacing w:val="-42"/>
          <w:sz w:val="36"/>
          <w:szCs w:val="36"/>
          <w:lang w:eastAsia="zh-TW"/>
        </w:rPr>
        <w:t xml:space="preserve"> 條第 </w:t>
      </w:r>
      <w:r w:rsidRPr="00A05B4D">
        <w:rPr>
          <w:sz w:val="36"/>
          <w:szCs w:val="36"/>
          <w:lang w:eastAsia="zh-TW"/>
        </w:rPr>
        <w:t>2</w:t>
      </w:r>
      <w:r w:rsidRPr="00A05B4D">
        <w:rPr>
          <w:spacing w:val="-34"/>
          <w:sz w:val="36"/>
          <w:szCs w:val="36"/>
          <w:lang w:eastAsia="zh-TW"/>
        </w:rPr>
        <w:t xml:space="preserve"> 項、第 </w:t>
      </w:r>
      <w:r w:rsidRPr="00A05B4D">
        <w:rPr>
          <w:sz w:val="36"/>
          <w:szCs w:val="36"/>
          <w:lang w:eastAsia="zh-TW"/>
        </w:rPr>
        <w:t>32</w:t>
      </w:r>
      <w:r w:rsidRPr="00A05B4D">
        <w:rPr>
          <w:spacing w:val="-34"/>
          <w:sz w:val="36"/>
          <w:szCs w:val="36"/>
          <w:lang w:eastAsia="zh-TW"/>
        </w:rPr>
        <w:t xml:space="preserve"> 條、第 </w:t>
      </w:r>
      <w:r w:rsidRPr="00A05B4D">
        <w:rPr>
          <w:sz w:val="36"/>
          <w:szCs w:val="36"/>
          <w:lang w:eastAsia="zh-TW"/>
        </w:rPr>
        <w:t>48</w:t>
      </w:r>
      <w:r w:rsidRPr="00A05B4D">
        <w:rPr>
          <w:spacing w:val="-41"/>
          <w:sz w:val="36"/>
          <w:szCs w:val="36"/>
          <w:lang w:eastAsia="zh-TW"/>
        </w:rPr>
        <w:t xml:space="preserve"> 條第 </w:t>
      </w:r>
      <w:r w:rsidRPr="00A05B4D">
        <w:rPr>
          <w:sz w:val="36"/>
          <w:szCs w:val="36"/>
          <w:lang w:eastAsia="zh-TW"/>
        </w:rPr>
        <w:t>1</w:t>
      </w:r>
      <w:r w:rsidRPr="00A05B4D">
        <w:rPr>
          <w:spacing w:val="-33"/>
          <w:sz w:val="36"/>
          <w:szCs w:val="36"/>
          <w:lang w:eastAsia="zh-TW"/>
        </w:rPr>
        <w:t xml:space="preserve"> 項、第 </w:t>
      </w:r>
      <w:r w:rsidRPr="00A05B4D">
        <w:rPr>
          <w:sz w:val="36"/>
          <w:szCs w:val="36"/>
          <w:lang w:eastAsia="zh-TW"/>
        </w:rPr>
        <w:t xml:space="preserve">50 </w:t>
      </w:r>
      <w:r w:rsidRPr="00A05B4D">
        <w:rPr>
          <w:spacing w:val="-27"/>
          <w:sz w:val="36"/>
          <w:szCs w:val="36"/>
          <w:lang w:eastAsia="zh-TW"/>
        </w:rPr>
        <w:t xml:space="preserve">條第 </w:t>
      </w:r>
      <w:r w:rsidRPr="00A05B4D">
        <w:rPr>
          <w:sz w:val="36"/>
          <w:szCs w:val="36"/>
          <w:lang w:eastAsia="zh-TW"/>
        </w:rPr>
        <w:t>1</w:t>
      </w:r>
      <w:r w:rsidRPr="00A05B4D">
        <w:rPr>
          <w:spacing w:val="-60"/>
          <w:sz w:val="36"/>
          <w:szCs w:val="36"/>
          <w:lang w:eastAsia="zh-TW"/>
        </w:rPr>
        <w:t xml:space="preserve"> 項、第 </w:t>
      </w:r>
      <w:r w:rsidRPr="00A05B4D">
        <w:rPr>
          <w:sz w:val="36"/>
          <w:szCs w:val="36"/>
          <w:lang w:eastAsia="zh-TW"/>
        </w:rPr>
        <w:t>65</w:t>
      </w:r>
      <w:r w:rsidRPr="00A05B4D">
        <w:rPr>
          <w:spacing w:val="-33"/>
          <w:sz w:val="36"/>
          <w:szCs w:val="36"/>
          <w:lang w:eastAsia="zh-TW"/>
        </w:rPr>
        <w:t xml:space="preserve"> 條或第 </w:t>
      </w:r>
      <w:r w:rsidRPr="00A05B4D">
        <w:rPr>
          <w:sz w:val="36"/>
          <w:szCs w:val="36"/>
          <w:lang w:eastAsia="zh-TW"/>
        </w:rPr>
        <w:t>87</w:t>
      </w:r>
      <w:r w:rsidRPr="00A05B4D">
        <w:rPr>
          <w:spacing w:val="-8"/>
          <w:sz w:val="36"/>
          <w:szCs w:val="36"/>
          <w:lang w:eastAsia="zh-TW"/>
        </w:rPr>
        <w:t xml:space="preserve"> 條等規定查明相關情事之需要時，同意 貴</w:t>
      </w:r>
      <w:r w:rsidR="006036FD">
        <w:rPr>
          <w:sz w:val="36"/>
          <w:szCs w:val="36"/>
          <w:lang w:eastAsia="zh-TW"/>
        </w:rPr>
        <w:t>處</w:t>
      </w:r>
      <w:r w:rsidRPr="00A05B4D">
        <w:rPr>
          <w:sz w:val="36"/>
          <w:szCs w:val="36"/>
          <w:lang w:eastAsia="zh-TW"/>
        </w:rPr>
        <w:t>得向金融機構查詢本廠商申請繳納或退還</w:t>
      </w:r>
      <w:proofErr w:type="gramStart"/>
      <w:r w:rsidRPr="00A05B4D">
        <w:rPr>
          <w:sz w:val="36"/>
          <w:szCs w:val="36"/>
          <w:lang w:eastAsia="zh-TW"/>
        </w:rPr>
        <w:t>押</w:t>
      </w:r>
      <w:proofErr w:type="gramEnd"/>
      <w:r w:rsidRPr="00A05B4D">
        <w:rPr>
          <w:sz w:val="36"/>
          <w:szCs w:val="36"/>
          <w:lang w:eastAsia="zh-TW"/>
        </w:rPr>
        <w:t>標金、履約保證金相關</w:t>
      </w:r>
      <w:r w:rsidRPr="00A05B4D">
        <w:rPr>
          <w:spacing w:val="-6"/>
          <w:w w:val="99"/>
          <w:sz w:val="36"/>
          <w:szCs w:val="36"/>
          <w:lang w:eastAsia="zh-TW"/>
        </w:rPr>
        <w:t>往來資料</w:t>
      </w:r>
      <w:r w:rsidRPr="00A05B4D">
        <w:rPr>
          <w:w w:val="99"/>
          <w:sz w:val="36"/>
          <w:szCs w:val="36"/>
          <w:lang w:eastAsia="zh-TW"/>
        </w:rPr>
        <w:t>（</w:t>
      </w:r>
      <w:r w:rsidRPr="00A05B4D">
        <w:rPr>
          <w:spacing w:val="-7"/>
          <w:w w:val="99"/>
          <w:sz w:val="36"/>
          <w:szCs w:val="36"/>
          <w:lang w:eastAsia="zh-TW"/>
        </w:rPr>
        <w:t>例如：申請人、匯出入銀行帳戶名稱及帳號等</w:t>
      </w:r>
      <w:proofErr w:type="gramStart"/>
      <w:r w:rsidRPr="00A05B4D">
        <w:rPr>
          <w:spacing w:val="-171"/>
          <w:w w:val="99"/>
          <w:sz w:val="36"/>
          <w:szCs w:val="36"/>
          <w:lang w:eastAsia="zh-TW"/>
        </w:rPr>
        <w:t>）</w:t>
      </w:r>
      <w:proofErr w:type="gramEnd"/>
      <w:r w:rsidRPr="00A05B4D">
        <w:rPr>
          <w:spacing w:val="-4"/>
          <w:w w:val="99"/>
          <w:sz w:val="36"/>
          <w:szCs w:val="36"/>
          <w:lang w:eastAsia="zh-TW"/>
        </w:rPr>
        <w:t>，以作為認</w:t>
      </w:r>
      <w:r w:rsidRPr="00A05B4D">
        <w:rPr>
          <w:spacing w:val="-4"/>
          <w:w w:val="95"/>
          <w:sz w:val="36"/>
          <w:szCs w:val="36"/>
          <w:lang w:eastAsia="zh-TW"/>
        </w:rPr>
        <w:t>定基礎。</w:t>
      </w:r>
    </w:p>
    <w:p w:rsidR="00A05D96" w:rsidRPr="007E3252" w:rsidRDefault="00261BCA">
      <w:pPr>
        <w:pStyle w:val="a3"/>
        <w:rPr>
          <w:sz w:val="32"/>
          <w:lang w:eastAsia="zh-TW"/>
        </w:rPr>
      </w:pPr>
      <w:r>
        <w:rPr>
          <w:noProof/>
          <w:sz w:val="32"/>
          <w:lang w:eastAsia="zh-TW"/>
        </w:rPr>
        <w:pict>
          <v:rect id="矩形 1039" o:spid="_x0000_s1027" style="position:absolute;margin-left:411.75pt;margin-top:16.9pt;width:126pt;height:117pt;z-index:251659264;mso-position-horizontal-relative:page" filled="f">
            <w10:wrap anchorx="page"/>
          </v:rect>
        </w:pict>
      </w:r>
    </w:p>
    <w:p w:rsidR="00A05D96" w:rsidRDefault="00A05D96">
      <w:pPr>
        <w:pStyle w:val="a3"/>
        <w:rPr>
          <w:sz w:val="32"/>
          <w:lang w:eastAsia="zh-TW"/>
        </w:rPr>
      </w:pPr>
    </w:p>
    <w:p w:rsidR="00A05B4D" w:rsidRPr="00D2174B" w:rsidRDefault="00A05B4D" w:rsidP="0025161F">
      <w:pPr>
        <w:ind w:left="959" w:hanging="250"/>
        <w:rPr>
          <w:lang w:eastAsia="zh-TW"/>
        </w:rPr>
      </w:pPr>
      <w:r w:rsidRPr="00D2174B">
        <w:rPr>
          <w:rFonts w:cs="Times New Roman" w:hint="eastAsia"/>
          <w:sz w:val="32"/>
          <w:lang w:eastAsia="zh-TW"/>
        </w:rPr>
        <w:t>立</w:t>
      </w:r>
      <w:r w:rsidR="0025161F">
        <w:rPr>
          <w:rFonts w:cs="Times New Roman" w:hint="eastAsia"/>
          <w:sz w:val="32"/>
          <w:lang w:eastAsia="zh-TW"/>
        </w:rPr>
        <w:t xml:space="preserve"> </w:t>
      </w:r>
      <w:r w:rsidRPr="00D2174B">
        <w:rPr>
          <w:rFonts w:cs="Times New Roman" w:hint="eastAsia"/>
          <w:sz w:val="32"/>
          <w:lang w:eastAsia="zh-TW"/>
        </w:rPr>
        <w:t>書</w:t>
      </w:r>
      <w:r w:rsidR="0025161F">
        <w:rPr>
          <w:rFonts w:cs="Times New Roman" w:hint="eastAsia"/>
          <w:sz w:val="32"/>
          <w:lang w:eastAsia="zh-TW"/>
        </w:rPr>
        <w:t xml:space="preserve"> </w:t>
      </w:r>
      <w:r w:rsidRPr="00D2174B">
        <w:rPr>
          <w:rFonts w:cs="Times New Roman" w:hint="eastAsia"/>
          <w:sz w:val="32"/>
          <w:lang w:eastAsia="zh-TW"/>
        </w:rPr>
        <w:t>人</w:t>
      </w:r>
    </w:p>
    <w:p w:rsidR="00A05B4D" w:rsidRPr="007E3252" w:rsidRDefault="00A05B4D">
      <w:pPr>
        <w:pStyle w:val="a3"/>
        <w:rPr>
          <w:sz w:val="32"/>
          <w:lang w:eastAsia="zh-TW"/>
        </w:rPr>
      </w:pPr>
    </w:p>
    <w:p w:rsidR="00A05D96" w:rsidRPr="007E3252" w:rsidRDefault="00A05D96">
      <w:pPr>
        <w:pStyle w:val="a3"/>
        <w:spacing w:before="12"/>
        <w:rPr>
          <w:sz w:val="23"/>
          <w:lang w:eastAsia="zh-TW"/>
        </w:rPr>
      </w:pPr>
    </w:p>
    <w:p w:rsidR="00A05D96" w:rsidRPr="007E3252" w:rsidRDefault="00A05D96" w:rsidP="002A0196">
      <w:pPr>
        <w:spacing w:before="1"/>
        <w:ind w:left="254" w:firstLineChars="9" w:firstLine="27"/>
        <w:rPr>
          <w:sz w:val="32"/>
          <w:lang w:eastAsia="zh-TW"/>
        </w:rPr>
      </w:pPr>
      <w:r w:rsidRPr="007E3252">
        <w:rPr>
          <w:w w:val="95"/>
          <w:sz w:val="32"/>
          <w:lang w:eastAsia="zh-TW"/>
        </w:rPr>
        <w:t>投標廠商：</w:t>
      </w:r>
      <w:r w:rsidR="00DB058D">
        <w:rPr>
          <w:rFonts w:hint="eastAsia"/>
          <w:w w:val="95"/>
          <w:sz w:val="32"/>
          <w:lang w:eastAsia="zh-TW"/>
        </w:rPr>
        <w:t xml:space="preserve">                         </w:t>
      </w:r>
      <w:r w:rsidR="00A05B4D">
        <w:rPr>
          <w:rFonts w:hint="eastAsia"/>
          <w:w w:val="95"/>
          <w:sz w:val="32"/>
          <w:lang w:eastAsia="zh-TW"/>
        </w:rPr>
        <w:t xml:space="preserve">   </w:t>
      </w:r>
      <w:r w:rsidR="00DB058D" w:rsidRPr="00DB058D">
        <w:rPr>
          <w:w w:val="95"/>
          <w:sz w:val="32"/>
          <w:szCs w:val="32"/>
          <w:lang w:eastAsia="zh-TW"/>
        </w:rPr>
        <w:t>簽章</w:t>
      </w:r>
    </w:p>
    <w:p w:rsidR="00A05D96" w:rsidRPr="007E3252" w:rsidRDefault="00261BCA">
      <w:pPr>
        <w:pStyle w:val="a3"/>
        <w:spacing w:before="10"/>
        <w:rPr>
          <w:sz w:val="36"/>
          <w:lang w:eastAsia="zh-TW"/>
        </w:rPr>
      </w:pPr>
      <w:r>
        <w:rPr>
          <w:noProof/>
          <w:sz w:val="32"/>
          <w:lang w:eastAsia="zh-TW"/>
        </w:rPr>
        <w:pict>
          <v:rect id="矩形 1040" o:spid="_x0000_s1028" style="position:absolute;margin-left:420pt;margin-top:21.7pt;width:1in;height:63pt;z-index:251660288;mso-position-horizontal-relative:page" filled="f">
            <w10:wrap anchorx="page"/>
          </v:rect>
        </w:pict>
      </w:r>
    </w:p>
    <w:p w:rsidR="00DB058D" w:rsidRDefault="00A05D96" w:rsidP="00DB058D">
      <w:pPr>
        <w:tabs>
          <w:tab w:val="left" w:pos="3776"/>
        </w:tabs>
        <w:spacing w:line="516" w:lineRule="auto"/>
        <w:ind w:left="255" w:right="1332"/>
        <w:rPr>
          <w:w w:val="95"/>
          <w:sz w:val="32"/>
          <w:lang w:eastAsia="zh-TW"/>
        </w:rPr>
      </w:pPr>
      <w:r w:rsidRPr="007E3252">
        <w:rPr>
          <w:sz w:val="32"/>
          <w:lang w:eastAsia="zh-TW"/>
        </w:rPr>
        <w:t>負 責</w:t>
      </w:r>
      <w:r w:rsidRPr="007E3252">
        <w:rPr>
          <w:spacing w:val="-1"/>
          <w:sz w:val="32"/>
          <w:lang w:eastAsia="zh-TW"/>
        </w:rPr>
        <w:t xml:space="preserve"> </w:t>
      </w:r>
      <w:r w:rsidRPr="007E3252">
        <w:rPr>
          <w:sz w:val="32"/>
          <w:lang w:eastAsia="zh-TW"/>
        </w:rPr>
        <w:t>人：</w:t>
      </w:r>
      <w:r w:rsidRPr="007E3252">
        <w:rPr>
          <w:sz w:val="32"/>
          <w:lang w:eastAsia="zh-TW"/>
        </w:rPr>
        <w:tab/>
      </w:r>
      <w:r w:rsidRPr="007E3252">
        <w:rPr>
          <w:w w:val="95"/>
          <w:sz w:val="32"/>
          <w:lang w:eastAsia="zh-TW"/>
        </w:rPr>
        <w:t xml:space="preserve">  </w:t>
      </w:r>
      <w:r w:rsidR="00DB058D">
        <w:rPr>
          <w:rFonts w:hint="eastAsia"/>
          <w:w w:val="95"/>
          <w:sz w:val="32"/>
          <w:lang w:eastAsia="zh-TW"/>
        </w:rPr>
        <w:t xml:space="preserve">         </w:t>
      </w:r>
      <w:r w:rsidR="00A05B4D">
        <w:rPr>
          <w:rFonts w:hint="eastAsia"/>
          <w:w w:val="95"/>
          <w:sz w:val="32"/>
          <w:lang w:eastAsia="zh-TW"/>
        </w:rPr>
        <w:t xml:space="preserve">   </w:t>
      </w:r>
      <w:r w:rsidR="00DB058D">
        <w:rPr>
          <w:rFonts w:hint="eastAsia"/>
          <w:w w:val="95"/>
          <w:sz w:val="32"/>
          <w:lang w:eastAsia="zh-TW"/>
        </w:rPr>
        <w:t xml:space="preserve"> </w:t>
      </w:r>
      <w:r w:rsidR="00A05B4D" w:rsidRPr="00DB058D">
        <w:rPr>
          <w:w w:val="95"/>
          <w:sz w:val="32"/>
          <w:szCs w:val="32"/>
          <w:lang w:eastAsia="zh-TW"/>
        </w:rPr>
        <w:t>簽章</w:t>
      </w:r>
    </w:p>
    <w:p w:rsidR="00A05D96" w:rsidRPr="007E3252" w:rsidRDefault="00A05D96" w:rsidP="00DB058D">
      <w:pPr>
        <w:tabs>
          <w:tab w:val="left" w:pos="3776"/>
        </w:tabs>
        <w:spacing w:line="516" w:lineRule="auto"/>
        <w:ind w:left="255" w:right="1332"/>
        <w:rPr>
          <w:sz w:val="32"/>
          <w:lang w:eastAsia="zh-TW"/>
        </w:rPr>
      </w:pPr>
      <w:r w:rsidRPr="007E3252">
        <w:rPr>
          <w:w w:val="95"/>
          <w:sz w:val="32"/>
          <w:lang w:eastAsia="zh-TW"/>
        </w:rPr>
        <w:t>統一編號：</w:t>
      </w:r>
      <w:r w:rsidR="00DB058D">
        <w:rPr>
          <w:rFonts w:hint="eastAsia"/>
          <w:w w:val="95"/>
          <w:sz w:val="32"/>
          <w:lang w:eastAsia="zh-TW"/>
        </w:rPr>
        <w:t xml:space="preserve">                        </w:t>
      </w:r>
    </w:p>
    <w:p w:rsidR="00DB058D" w:rsidRPr="007E3252" w:rsidRDefault="00DB058D" w:rsidP="00DB058D">
      <w:pPr>
        <w:tabs>
          <w:tab w:val="left" w:pos="1214"/>
        </w:tabs>
        <w:spacing w:line="540" w:lineRule="auto"/>
        <w:ind w:left="255"/>
        <w:rPr>
          <w:sz w:val="32"/>
          <w:lang w:eastAsia="zh-TW"/>
        </w:rPr>
      </w:pPr>
      <w:r w:rsidRPr="007E3252">
        <w:rPr>
          <w:sz w:val="32"/>
          <w:lang w:eastAsia="zh-TW"/>
        </w:rPr>
        <w:t>地</w:t>
      </w:r>
      <w:r w:rsidRPr="007E3252">
        <w:rPr>
          <w:sz w:val="32"/>
          <w:lang w:eastAsia="zh-TW"/>
        </w:rPr>
        <w:tab/>
        <w:t>址：</w:t>
      </w:r>
      <w:r w:rsidRPr="0043147F">
        <w:rPr>
          <w:sz w:val="32"/>
          <w:lang w:eastAsia="zh-TW"/>
        </w:rPr>
        <w:t>□□□□□</w:t>
      </w:r>
    </w:p>
    <w:p w:rsidR="00DB058D" w:rsidRPr="007E3252" w:rsidRDefault="00DB058D" w:rsidP="00DB058D">
      <w:pPr>
        <w:tabs>
          <w:tab w:val="left" w:pos="1214"/>
        </w:tabs>
        <w:spacing w:before="113"/>
        <w:ind w:left="254"/>
        <w:rPr>
          <w:sz w:val="32"/>
          <w:lang w:eastAsia="zh-TW"/>
        </w:rPr>
      </w:pPr>
      <w:r w:rsidRPr="007E3252">
        <w:rPr>
          <w:sz w:val="32"/>
          <w:lang w:eastAsia="zh-TW"/>
        </w:rPr>
        <w:t>電</w:t>
      </w:r>
      <w:r w:rsidRPr="007E3252">
        <w:rPr>
          <w:sz w:val="32"/>
          <w:lang w:eastAsia="zh-TW"/>
        </w:rPr>
        <w:tab/>
        <w:t>話：</w:t>
      </w:r>
    </w:p>
    <w:p w:rsidR="00A05D96" w:rsidRPr="007E3252" w:rsidRDefault="00A05D96">
      <w:pPr>
        <w:pStyle w:val="a3"/>
        <w:rPr>
          <w:sz w:val="32"/>
          <w:lang w:eastAsia="zh-TW"/>
        </w:rPr>
      </w:pPr>
    </w:p>
    <w:p w:rsidR="00A05D96" w:rsidRPr="00A05B4D" w:rsidRDefault="00A05B4D" w:rsidP="00A05B4D">
      <w:pPr>
        <w:tabs>
          <w:tab w:val="left" w:pos="895"/>
          <w:tab w:val="left" w:pos="1536"/>
          <w:tab w:val="left" w:pos="2174"/>
          <w:tab w:val="left" w:pos="3776"/>
          <w:tab w:val="left" w:pos="5374"/>
          <w:tab w:val="left" w:pos="6973"/>
        </w:tabs>
        <w:ind w:left="255"/>
        <w:jc w:val="both"/>
        <w:rPr>
          <w:sz w:val="36"/>
          <w:szCs w:val="36"/>
          <w:lang w:eastAsia="zh-TW"/>
        </w:rPr>
      </w:pPr>
      <w:r>
        <w:rPr>
          <w:rFonts w:hint="eastAsia"/>
          <w:sz w:val="32"/>
          <w:lang w:eastAsia="zh-TW"/>
        </w:rPr>
        <w:t xml:space="preserve">  </w:t>
      </w:r>
      <w:r w:rsidR="00A05D96" w:rsidRPr="00A05B4D">
        <w:rPr>
          <w:sz w:val="36"/>
          <w:szCs w:val="36"/>
          <w:lang w:eastAsia="zh-TW"/>
        </w:rPr>
        <w:t>中</w:t>
      </w:r>
      <w:r w:rsidRPr="00A05B4D">
        <w:rPr>
          <w:rFonts w:hint="eastAsia"/>
          <w:sz w:val="36"/>
          <w:szCs w:val="36"/>
          <w:lang w:eastAsia="zh-TW"/>
        </w:rPr>
        <w:t xml:space="preserve">     </w:t>
      </w:r>
      <w:r w:rsidR="00A05D96" w:rsidRPr="00A05B4D">
        <w:rPr>
          <w:sz w:val="36"/>
          <w:szCs w:val="36"/>
          <w:lang w:eastAsia="zh-TW"/>
        </w:rPr>
        <w:t>華</w:t>
      </w:r>
      <w:r w:rsidRPr="00A05B4D">
        <w:rPr>
          <w:rFonts w:hint="eastAsia"/>
          <w:sz w:val="36"/>
          <w:szCs w:val="36"/>
          <w:lang w:eastAsia="zh-TW"/>
        </w:rPr>
        <w:t xml:space="preserve">     </w:t>
      </w:r>
      <w:r w:rsidR="00A05D96" w:rsidRPr="00A05B4D">
        <w:rPr>
          <w:sz w:val="36"/>
          <w:szCs w:val="36"/>
          <w:lang w:eastAsia="zh-TW"/>
        </w:rPr>
        <w:t>民</w:t>
      </w:r>
      <w:r w:rsidRPr="00A05B4D">
        <w:rPr>
          <w:rFonts w:hint="eastAsia"/>
          <w:sz w:val="36"/>
          <w:szCs w:val="36"/>
          <w:lang w:eastAsia="zh-TW"/>
        </w:rPr>
        <w:t xml:space="preserve">     </w:t>
      </w:r>
      <w:r w:rsidR="00A05D96" w:rsidRPr="00A05B4D">
        <w:rPr>
          <w:sz w:val="36"/>
          <w:szCs w:val="36"/>
          <w:lang w:eastAsia="zh-TW"/>
        </w:rPr>
        <w:t>國</w:t>
      </w:r>
      <w:r w:rsidR="00A05D96" w:rsidRPr="00A05B4D">
        <w:rPr>
          <w:sz w:val="36"/>
          <w:szCs w:val="36"/>
          <w:lang w:eastAsia="zh-TW"/>
        </w:rPr>
        <w:tab/>
      </w:r>
      <w:r>
        <w:rPr>
          <w:rFonts w:hint="eastAsia"/>
          <w:sz w:val="36"/>
          <w:szCs w:val="36"/>
          <w:lang w:eastAsia="zh-TW"/>
        </w:rPr>
        <w:t xml:space="preserve">   </w:t>
      </w:r>
      <w:r w:rsidR="00A05D96" w:rsidRPr="00A05B4D">
        <w:rPr>
          <w:sz w:val="36"/>
          <w:szCs w:val="36"/>
          <w:lang w:eastAsia="zh-TW"/>
        </w:rPr>
        <w:t>年</w:t>
      </w:r>
      <w:r w:rsidRPr="00A05B4D">
        <w:rPr>
          <w:rFonts w:hint="eastAsia"/>
          <w:sz w:val="36"/>
          <w:szCs w:val="36"/>
          <w:lang w:eastAsia="zh-TW"/>
        </w:rPr>
        <w:t xml:space="preserve">       </w:t>
      </w:r>
      <w:r w:rsidR="00A05D96" w:rsidRPr="00A05B4D">
        <w:rPr>
          <w:sz w:val="36"/>
          <w:szCs w:val="36"/>
          <w:lang w:eastAsia="zh-TW"/>
        </w:rPr>
        <w:t>月</w:t>
      </w:r>
      <w:r w:rsidRPr="00A05B4D">
        <w:rPr>
          <w:rFonts w:hint="eastAsia"/>
          <w:sz w:val="36"/>
          <w:szCs w:val="36"/>
          <w:lang w:eastAsia="zh-TW"/>
        </w:rPr>
        <w:t xml:space="preserve">       </w:t>
      </w:r>
      <w:r w:rsidR="00A05D96" w:rsidRPr="00A05B4D">
        <w:rPr>
          <w:sz w:val="36"/>
          <w:szCs w:val="36"/>
          <w:lang w:eastAsia="zh-TW"/>
        </w:rPr>
        <w:t>日</w:t>
      </w:r>
    </w:p>
    <w:p w:rsidR="00A05D96" w:rsidRPr="007E3252" w:rsidRDefault="00A05D96">
      <w:pPr>
        <w:rPr>
          <w:sz w:val="32"/>
          <w:lang w:eastAsia="zh-TW"/>
        </w:rPr>
        <w:sectPr w:rsidR="00A05D96" w:rsidRPr="007E3252">
          <w:footerReference w:type="default" r:id="rId7"/>
          <w:pgSz w:w="11910" w:h="16840"/>
          <w:pgMar w:top="1200" w:right="980" w:bottom="1440" w:left="1020" w:header="0" w:footer="1248" w:gutter="0"/>
          <w:cols w:space="720"/>
        </w:sectPr>
      </w:pPr>
    </w:p>
    <w:p w:rsidR="003D7C30" w:rsidRPr="007E3252" w:rsidRDefault="003D7C30">
      <w:pPr>
        <w:rPr>
          <w:lang w:eastAsia="zh-TW"/>
        </w:rPr>
      </w:pPr>
    </w:p>
    <w:sectPr w:rsidR="003D7C30" w:rsidRPr="007E3252" w:rsidSect="006B1DF0">
      <w:footerReference w:type="default" r:id="rId8"/>
      <w:type w:val="continuous"/>
      <w:pgSz w:w="11910" w:h="16840"/>
      <w:pgMar w:top="1080" w:right="1000" w:bottom="14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BCA" w:rsidRDefault="00261BCA">
      <w:r>
        <w:separator/>
      </w:r>
    </w:p>
  </w:endnote>
  <w:endnote w:type="continuationSeparator" w:id="0">
    <w:p w:rsidR="00261BCA" w:rsidRDefault="0026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440" w:rsidRDefault="00CE044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440" w:rsidRDefault="00261B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字框 1063" o:spid="_x0000_s2052" type="#_x0000_t202" style="position:absolute;margin-left:270.8pt;margin-top:768.55pt;width:14.1pt;height:13.05pt;z-index:-251658752;mso-position-horizontal-relative:page;mso-position-vertical-relative:page" filled="f" stroked="f">
          <v:textbox style="mso-next-textbox:#文字框 1063" inset="0,0,0,0">
            <w:txbxContent>
              <w:p w:rsidR="00CE0440" w:rsidRDefault="007378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CE0440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05B4D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BCA" w:rsidRDefault="00261BCA">
      <w:r>
        <w:separator/>
      </w:r>
    </w:p>
  </w:footnote>
  <w:footnote w:type="continuationSeparator" w:id="0">
    <w:p w:rsidR="00261BCA" w:rsidRDefault="0026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956" w:hanging="43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60" w:hanging="430"/>
      </w:pPr>
      <w:rPr>
        <w:rFonts w:hint="default"/>
      </w:rPr>
    </w:lvl>
    <w:lvl w:ilvl="2">
      <w:numFmt w:val="bullet"/>
      <w:lvlText w:val="•"/>
      <w:lvlJc w:val="left"/>
      <w:pPr>
        <w:ind w:left="3561" w:hanging="430"/>
      </w:pPr>
      <w:rPr>
        <w:rFonts w:hint="default"/>
      </w:rPr>
    </w:lvl>
    <w:lvl w:ilvl="3">
      <w:numFmt w:val="bullet"/>
      <w:lvlText w:val="•"/>
      <w:lvlJc w:val="left"/>
      <w:pPr>
        <w:ind w:left="4361" w:hanging="430"/>
      </w:pPr>
      <w:rPr>
        <w:rFonts w:hint="default"/>
      </w:rPr>
    </w:lvl>
    <w:lvl w:ilvl="4">
      <w:numFmt w:val="bullet"/>
      <w:lvlText w:val="•"/>
      <w:lvlJc w:val="left"/>
      <w:pPr>
        <w:ind w:left="5162" w:hanging="430"/>
      </w:pPr>
      <w:rPr>
        <w:rFonts w:hint="default"/>
      </w:rPr>
    </w:lvl>
    <w:lvl w:ilvl="5">
      <w:numFmt w:val="bullet"/>
      <w:lvlText w:val="•"/>
      <w:lvlJc w:val="left"/>
      <w:pPr>
        <w:ind w:left="5963" w:hanging="430"/>
      </w:pPr>
      <w:rPr>
        <w:rFonts w:hint="default"/>
      </w:rPr>
    </w:lvl>
    <w:lvl w:ilvl="6">
      <w:numFmt w:val="bullet"/>
      <w:lvlText w:val="•"/>
      <w:lvlJc w:val="left"/>
      <w:pPr>
        <w:ind w:left="6763" w:hanging="430"/>
      </w:pPr>
      <w:rPr>
        <w:rFonts w:hint="default"/>
      </w:rPr>
    </w:lvl>
    <w:lvl w:ilvl="7">
      <w:numFmt w:val="bullet"/>
      <w:lvlText w:val="•"/>
      <w:lvlJc w:val="left"/>
      <w:pPr>
        <w:ind w:left="7564" w:hanging="430"/>
      </w:pPr>
      <w:rPr>
        <w:rFonts w:hint="default"/>
      </w:rPr>
    </w:lvl>
    <w:lvl w:ilvl="8">
      <w:numFmt w:val="bullet"/>
      <w:lvlText w:val="•"/>
      <w:lvlJc w:val="left"/>
      <w:pPr>
        <w:ind w:left="8365" w:hanging="43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531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805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956" w:hanging="425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3" w:hanging="425"/>
      </w:pPr>
      <w:rPr>
        <w:rFonts w:hint="default"/>
      </w:rPr>
    </w:lvl>
    <w:lvl w:ilvl="4">
      <w:numFmt w:val="bullet"/>
      <w:lvlText w:val="•"/>
      <w:lvlJc w:val="left"/>
      <w:pPr>
        <w:ind w:left="3946" w:hanging="425"/>
      </w:pPr>
      <w:rPr>
        <w:rFonts w:hint="default"/>
      </w:rPr>
    </w:lvl>
    <w:lvl w:ilvl="5">
      <w:numFmt w:val="bullet"/>
      <w:lvlText w:val="•"/>
      <w:lvlJc w:val="left"/>
      <w:pPr>
        <w:ind w:left="4939" w:hanging="425"/>
      </w:pPr>
      <w:rPr>
        <w:rFonts w:hint="default"/>
      </w:rPr>
    </w:lvl>
    <w:lvl w:ilvl="6">
      <w:numFmt w:val="bullet"/>
      <w:lvlText w:val="•"/>
      <w:lvlJc w:val="left"/>
      <w:pPr>
        <w:ind w:left="5933" w:hanging="425"/>
      </w:pPr>
      <w:rPr>
        <w:rFonts w:hint="default"/>
      </w:rPr>
    </w:lvl>
    <w:lvl w:ilvl="7">
      <w:numFmt w:val="bullet"/>
      <w:lvlText w:val="•"/>
      <w:lvlJc w:val="left"/>
      <w:pPr>
        <w:ind w:left="6926" w:hanging="425"/>
      </w:pPr>
      <w:rPr>
        <w:rFonts w:hint="default"/>
      </w:rPr>
    </w:lvl>
    <w:lvl w:ilvl="8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1142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1862" w:hanging="7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694" w:hanging="720"/>
      </w:pPr>
      <w:rPr>
        <w:rFonts w:hint="default"/>
      </w:rPr>
    </w:lvl>
    <w:lvl w:ilvl="3">
      <w:numFmt w:val="bullet"/>
      <w:lvlText w:val="•"/>
      <w:lvlJc w:val="left"/>
      <w:pPr>
        <w:ind w:left="3528" w:hanging="720"/>
      </w:pPr>
      <w:rPr>
        <w:rFonts w:hint="default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</w:rPr>
    </w:lvl>
    <w:lvl w:ilvl="5">
      <w:numFmt w:val="bullet"/>
      <w:lvlText w:val="•"/>
      <w:lvlJc w:val="left"/>
      <w:pPr>
        <w:ind w:left="5196" w:hanging="720"/>
      </w:pPr>
      <w:rPr>
        <w:rFonts w:hint="default"/>
      </w:rPr>
    </w:lvl>
    <w:lvl w:ilvl="6">
      <w:numFmt w:val="bullet"/>
      <w:lvlText w:val="•"/>
      <w:lvlJc w:val="left"/>
      <w:pPr>
        <w:ind w:left="6030" w:hanging="720"/>
      </w:pPr>
      <w:rPr>
        <w:rFonts w:hint="default"/>
      </w:rPr>
    </w:lvl>
    <w:lvl w:ilvl="7">
      <w:numFmt w:val="bullet"/>
      <w:lvlText w:val="•"/>
      <w:lvlJc w:val="left"/>
      <w:pPr>
        <w:ind w:left="6864" w:hanging="720"/>
      </w:pPr>
      <w:rPr>
        <w:rFonts w:hint="default"/>
      </w:rPr>
    </w:lvl>
    <w:lvl w:ilvl="8">
      <w:numFmt w:val="bullet"/>
      <w:lvlText w:val="•"/>
      <w:lvlJc w:val="left"/>
      <w:pPr>
        <w:ind w:left="7698" w:hanging="72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1977" w:hanging="696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18" w:hanging="696"/>
      </w:pPr>
      <w:rPr>
        <w:rFonts w:hint="default"/>
      </w:rPr>
    </w:lvl>
    <w:lvl w:ilvl="2">
      <w:numFmt w:val="bullet"/>
      <w:lvlText w:val="•"/>
      <w:lvlJc w:val="left"/>
      <w:pPr>
        <w:ind w:left="3457" w:hanging="696"/>
      </w:pPr>
      <w:rPr>
        <w:rFonts w:hint="default"/>
      </w:rPr>
    </w:lvl>
    <w:lvl w:ilvl="3">
      <w:numFmt w:val="bullet"/>
      <w:lvlText w:val="•"/>
      <w:lvlJc w:val="left"/>
      <w:pPr>
        <w:ind w:left="4195" w:hanging="696"/>
      </w:pPr>
      <w:rPr>
        <w:rFonts w:hint="default"/>
      </w:rPr>
    </w:lvl>
    <w:lvl w:ilvl="4">
      <w:numFmt w:val="bullet"/>
      <w:lvlText w:val="•"/>
      <w:lvlJc w:val="left"/>
      <w:pPr>
        <w:ind w:left="4934" w:hanging="696"/>
      </w:pPr>
      <w:rPr>
        <w:rFonts w:hint="default"/>
      </w:rPr>
    </w:lvl>
    <w:lvl w:ilvl="5">
      <w:numFmt w:val="bullet"/>
      <w:lvlText w:val="•"/>
      <w:lvlJc w:val="left"/>
      <w:pPr>
        <w:ind w:left="5673" w:hanging="696"/>
      </w:pPr>
      <w:rPr>
        <w:rFonts w:hint="default"/>
      </w:rPr>
    </w:lvl>
    <w:lvl w:ilvl="6">
      <w:numFmt w:val="bullet"/>
      <w:lvlText w:val="•"/>
      <w:lvlJc w:val="left"/>
      <w:pPr>
        <w:ind w:left="6411" w:hanging="696"/>
      </w:pPr>
      <w:rPr>
        <w:rFonts w:hint="default"/>
      </w:rPr>
    </w:lvl>
    <w:lvl w:ilvl="7">
      <w:numFmt w:val="bullet"/>
      <w:lvlText w:val="•"/>
      <w:lvlJc w:val="left"/>
      <w:pPr>
        <w:ind w:left="7150" w:hanging="696"/>
      </w:pPr>
      <w:rPr>
        <w:rFonts w:hint="default"/>
      </w:rPr>
    </w:lvl>
    <w:lvl w:ilvl="8">
      <w:numFmt w:val="bullet"/>
      <w:lvlText w:val="•"/>
      <w:lvlJc w:val="left"/>
      <w:pPr>
        <w:ind w:left="7889" w:hanging="696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1817" w:hanging="42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1977" w:hanging="696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800" w:hanging="696"/>
      </w:pPr>
      <w:rPr>
        <w:rFonts w:hint="default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</w:rPr>
    </w:lvl>
    <w:lvl w:ilvl="4">
      <w:numFmt w:val="bullet"/>
      <w:lvlText w:val="•"/>
      <w:lvlJc w:val="left"/>
      <w:pPr>
        <w:ind w:left="4442" w:hanging="696"/>
      </w:pPr>
      <w:rPr>
        <w:rFonts w:hint="default"/>
      </w:rPr>
    </w:lvl>
    <w:lvl w:ilvl="5">
      <w:numFmt w:val="bullet"/>
      <w:lvlText w:val="•"/>
      <w:lvlJc w:val="left"/>
      <w:pPr>
        <w:ind w:left="5262" w:hanging="696"/>
      </w:pPr>
      <w:rPr>
        <w:rFonts w:hint="default"/>
      </w:rPr>
    </w:lvl>
    <w:lvl w:ilvl="6">
      <w:numFmt w:val="bullet"/>
      <w:lvlText w:val="•"/>
      <w:lvlJc w:val="left"/>
      <w:pPr>
        <w:ind w:left="6083" w:hanging="696"/>
      </w:pPr>
      <w:rPr>
        <w:rFonts w:hint="default"/>
      </w:rPr>
    </w:lvl>
    <w:lvl w:ilvl="7">
      <w:numFmt w:val="bullet"/>
      <w:lvlText w:val="•"/>
      <w:lvlJc w:val="left"/>
      <w:pPr>
        <w:ind w:left="6904" w:hanging="696"/>
      </w:pPr>
      <w:rPr>
        <w:rFonts w:hint="default"/>
      </w:rPr>
    </w:lvl>
    <w:lvl w:ilvl="8">
      <w:numFmt w:val="bullet"/>
      <w:lvlText w:val="•"/>
      <w:lvlJc w:val="left"/>
      <w:pPr>
        <w:ind w:left="7724" w:hanging="696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855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2311" w:hanging="56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320" w:hanging="560"/>
      </w:pPr>
      <w:rPr>
        <w:rFonts w:hint="default"/>
      </w:rPr>
    </w:lvl>
    <w:lvl w:ilvl="3">
      <w:numFmt w:val="bullet"/>
      <w:lvlText w:val="•"/>
      <w:lvlJc w:val="left"/>
      <w:pPr>
        <w:ind w:left="3275" w:hanging="560"/>
      </w:pPr>
      <w:rPr>
        <w:rFonts w:hint="default"/>
      </w:rPr>
    </w:lvl>
    <w:lvl w:ilvl="4">
      <w:numFmt w:val="bullet"/>
      <w:lvlText w:val="•"/>
      <w:lvlJc w:val="left"/>
      <w:pPr>
        <w:ind w:left="4231" w:hanging="560"/>
      </w:pPr>
      <w:rPr>
        <w:rFonts w:hint="default"/>
      </w:rPr>
    </w:lvl>
    <w:lvl w:ilvl="5">
      <w:numFmt w:val="bullet"/>
      <w:lvlText w:val="•"/>
      <w:lvlJc w:val="left"/>
      <w:pPr>
        <w:ind w:left="5187" w:hanging="560"/>
      </w:pPr>
      <w:rPr>
        <w:rFonts w:hint="default"/>
      </w:rPr>
    </w:lvl>
    <w:lvl w:ilvl="6">
      <w:numFmt w:val="bullet"/>
      <w:lvlText w:val="•"/>
      <w:lvlJc w:val="left"/>
      <w:pPr>
        <w:ind w:left="6143" w:hanging="560"/>
      </w:pPr>
      <w:rPr>
        <w:rFonts w:hint="default"/>
      </w:rPr>
    </w:lvl>
    <w:lvl w:ilvl="7">
      <w:numFmt w:val="bullet"/>
      <w:lvlText w:val="•"/>
      <w:lvlJc w:val="left"/>
      <w:pPr>
        <w:ind w:left="7099" w:hanging="560"/>
      </w:pPr>
      <w:rPr>
        <w:rFonts w:hint="default"/>
      </w:rPr>
    </w:lvl>
    <w:lvl w:ilvl="8">
      <w:numFmt w:val="bullet"/>
      <w:lvlText w:val="•"/>
      <w:lvlJc w:val="left"/>
      <w:pPr>
        <w:ind w:left="8054" w:hanging="5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1946" w:hanging="42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742" w:hanging="420"/>
      </w:pPr>
      <w:rPr>
        <w:rFonts w:hint="default"/>
      </w:rPr>
    </w:lvl>
    <w:lvl w:ilvl="2">
      <w:numFmt w:val="bullet"/>
      <w:lvlText w:val="•"/>
      <w:lvlJc w:val="left"/>
      <w:pPr>
        <w:ind w:left="3545" w:hanging="420"/>
      </w:pPr>
      <w:rPr>
        <w:rFonts w:hint="default"/>
      </w:rPr>
    </w:lvl>
    <w:lvl w:ilvl="3">
      <w:numFmt w:val="bullet"/>
      <w:lvlText w:val="•"/>
      <w:lvlJc w:val="left"/>
      <w:pPr>
        <w:ind w:left="4347" w:hanging="420"/>
      </w:pPr>
      <w:rPr>
        <w:rFonts w:hint="default"/>
      </w:rPr>
    </w:lvl>
    <w:lvl w:ilvl="4">
      <w:numFmt w:val="bullet"/>
      <w:lvlText w:val="•"/>
      <w:lvlJc w:val="left"/>
      <w:pPr>
        <w:ind w:left="5150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5" w:hanging="420"/>
      </w:pPr>
      <w:rPr>
        <w:rFonts w:hint="default"/>
      </w:rPr>
    </w:lvl>
    <w:lvl w:ilvl="7">
      <w:numFmt w:val="bullet"/>
      <w:lvlText w:val="•"/>
      <w:lvlJc w:val="left"/>
      <w:pPr>
        <w:ind w:left="7558" w:hanging="420"/>
      </w:pPr>
      <w:rPr>
        <w:rFonts w:hint="default"/>
      </w:rPr>
    </w:lvl>
    <w:lvl w:ilvl="8">
      <w:numFmt w:val="bullet"/>
      <w:lvlText w:val="•"/>
      <w:lvlJc w:val="left"/>
      <w:pPr>
        <w:ind w:left="8361" w:hanging="42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956" w:hanging="423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60" w:hanging="423"/>
      </w:pPr>
      <w:rPr>
        <w:rFonts w:hint="default"/>
      </w:rPr>
    </w:lvl>
    <w:lvl w:ilvl="2">
      <w:numFmt w:val="bullet"/>
      <w:lvlText w:val="•"/>
      <w:lvlJc w:val="left"/>
      <w:pPr>
        <w:ind w:left="3561" w:hanging="423"/>
      </w:pPr>
      <w:rPr>
        <w:rFonts w:hint="default"/>
      </w:rPr>
    </w:lvl>
    <w:lvl w:ilvl="3">
      <w:numFmt w:val="bullet"/>
      <w:lvlText w:val="•"/>
      <w:lvlJc w:val="left"/>
      <w:pPr>
        <w:ind w:left="4361" w:hanging="423"/>
      </w:pPr>
      <w:rPr>
        <w:rFonts w:hint="default"/>
      </w:rPr>
    </w:lvl>
    <w:lvl w:ilvl="4">
      <w:numFmt w:val="bullet"/>
      <w:lvlText w:val="•"/>
      <w:lvlJc w:val="left"/>
      <w:pPr>
        <w:ind w:left="5162" w:hanging="423"/>
      </w:pPr>
      <w:rPr>
        <w:rFonts w:hint="default"/>
      </w:rPr>
    </w:lvl>
    <w:lvl w:ilvl="5">
      <w:numFmt w:val="bullet"/>
      <w:lvlText w:val="•"/>
      <w:lvlJc w:val="left"/>
      <w:pPr>
        <w:ind w:left="5963" w:hanging="423"/>
      </w:pPr>
      <w:rPr>
        <w:rFonts w:hint="default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</w:rPr>
    </w:lvl>
    <w:lvl w:ilvl="7">
      <w:numFmt w:val="bullet"/>
      <w:lvlText w:val="•"/>
      <w:lvlJc w:val="left"/>
      <w:pPr>
        <w:ind w:left="7564" w:hanging="423"/>
      </w:pPr>
      <w:rPr>
        <w:rFonts w:hint="default"/>
      </w:rPr>
    </w:lvl>
    <w:lvl w:ilvl="8">
      <w:numFmt w:val="bullet"/>
      <w:lvlText w:val="•"/>
      <w:lvlJc w:val="left"/>
      <w:pPr>
        <w:ind w:left="8365" w:hanging="423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433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244" w:hanging="420"/>
      </w:pPr>
      <w:rPr>
        <w:rFonts w:hint="default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</w:rPr>
    </w:lvl>
    <w:lvl w:ilvl="5">
      <w:numFmt w:val="bullet"/>
      <w:lvlText w:val="•"/>
      <w:lvlJc w:val="left"/>
      <w:pPr>
        <w:ind w:left="5463" w:hanging="420"/>
      </w:pPr>
      <w:rPr>
        <w:rFonts w:hint="default"/>
      </w:rPr>
    </w:lvl>
    <w:lvl w:ilvl="6">
      <w:numFmt w:val="bullet"/>
      <w:lvlText w:val="•"/>
      <w:lvlJc w:val="left"/>
      <w:pPr>
        <w:ind w:left="6267" w:hanging="420"/>
      </w:pPr>
      <w:rPr>
        <w:rFonts w:hint="default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</w:rPr>
    </w:lvl>
    <w:lvl w:ilvl="8">
      <w:numFmt w:val="bullet"/>
      <w:lvlText w:val="•"/>
      <w:lvlJc w:val="left"/>
      <w:pPr>
        <w:ind w:left="7877" w:hanging="42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382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190" w:hanging="420"/>
      </w:pPr>
      <w:rPr>
        <w:rFonts w:hint="default"/>
      </w:rPr>
    </w:lvl>
    <w:lvl w:ilvl="2">
      <w:numFmt w:val="bullet"/>
      <w:lvlText w:val="•"/>
      <w:lvlJc w:val="left"/>
      <w:pPr>
        <w:ind w:left="3001" w:hanging="420"/>
      </w:pPr>
      <w:rPr>
        <w:rFonts w:hint="default"/>
      </w:rPr>
    </w:lvl>
    <w:lvl w:ilvl="3">
      <w:numFmt w:val="bullet"/>
      <w:lvlText w:val="•"/>
      <w:lvlJc w:val="left"/>
      <w:pPr>
        <w:ind w:left="3811" w:hanging="420"/>
      </w:pPr>
      <w:rPr>
        <w:rFonts w:hint="default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</w:rPr>
    </w:lvl>
    <w:lvl w:ilvl="5">
      <w:numFmt w:val="bullet"/>
      <w:lvlText w:val="•"/>
      <w:lvlJc w:val="left"/>
      <w:pPr>
        <w:ind w:left="5433" w:hanging="420"/>
      </w:pPr>
      <w:rPr>
        <w:rFonts w:hint="default"/>
      </w:rPr>
    </w:lvl>
    <w:lvl w:ilvl="6">
      <w:numFmt w:val="bullet"/>
      <w:lvlText w:val="•"/>
      <w:lvlJc w:val="left"/>
      <w:pPr>
        <w:ind w:left="6243" w:hanging="420"/>
      </w:pPr>
      <w:rPr>
        <w:rFonts w:hint="default"/>
      </w:rPr>
    </w:lvl>
    <w:lvl w:ilvl="7">
      <w:numFmt w:val="bullet"/>
      <w:lvlText w:val="•"/>
      <w:lvlJc w:val="left"/>
      <w:pPr>
        <w:ind w:left="7054" w:hanging="420"/>
      </w:pPr>
      <w:rPr>
        <w:rFonts w:hint="default"/>
      </w:rPr>
    </w:lvl>
    <w:lvl w:ilvl="8">
      <w:numFmt w:val="bullet"/>
      <w:lvlText w:val="•"/>
      <w:lvlJc w:val="left"/>
      <w:pPr>
        <w:ind w:left="7865" w:hanging="420"/>
      </w:pPr>
      <w:rPr>
        <w:rFonts w:hint="default"/>
      </w:rPr>
    </w:lvl>
  </w:abstractNum>
  <w:abstractNum w:abstractNumId="12" w15:restartNumberingAfterBreak="0">
    <w:nsid w:val="07E34352"/>
    <w:multiLevelType w:val="multilevel"/>
    <w:tmpl w:val="0024AC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C7F69E6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14" w15:restartNumberingAfterBreak="0">
    <w:nsid w:val="1E832DE8"/>
    <w:multiLevelType w:val="hybridMultilevel"/>
    <w:tmpl w:val="B03C903C"/>
    <w:lvl w:ilvl="0" w:tplc="3D9A9908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15" w15:restartNumberingAfterBreak="0">
    <w:nsid w:val="276F0C6D"/>
    <w:multiLevelType w:val="hybridMultilevel"/>
    <w:tmpl w:val="AE3E07A0"/>
    <w:lvl w:ilvl="0" w:tplc="7BC6BFFC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BDA485B"/>
    <w:multiLevelType w:val="hybridMultilevel"/>
    <w:tmpl w:val="0BF28178"/>
    <w:lvl w:ilvl="0" w:tplc="3D9A9908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7" w15:restartNumberingAfterBreak="0">
    <w:nsid w:val="3C457020"/>
    <w:multiLevelType w:val="multilevel"/>
    <w:tmpl w:val="E6420C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2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F35BB2"/>
    <w:multiLevelType w:val="multilevel"/>
    <w:tmpl w:val="AE3E07A0"/>
    <w:lvl w:ilvl="0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E7280C"/>
    <w:multiLevelType w:val="hybridMultilevel"/>
    <w:tmpl w:val="9D401A40"/>
    <w:lvl w:ilvl="0" w:tplc="80BE605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hint="eastAsia"/>
      </w:rPr>
    </w:lvl>
    <w:lvl w:ilvl="1" w:tplc="02C0E234">
      <w:start w:val="1"/>
      <w:numFmt w:val="taiwaneseCountingThousand"/>
      <w:lvlText w:val="(%2)"/>
      <w:lvlJc w:val="left"/>
      <w:pPr>
        <w:tabs>
          <w:tab w:val="num" w:pos="1230"/>
        </w:tabs>
        <w:ind w:left="123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55305DB8"/>
    <w:multiLevelType w:val="multilevel"/>
    <w:tmpl w:val="AC6E67CC"/>
    <w:lvl w:ilvl="0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21" w15:restartNumberingAfterBreak="0">
    <w:nsid w:val="72E33CAE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22" w15:restartNumberingAfterBreak="0">
    <w:nsid w:val="762E019D"/>
    <w:multiLevelType w:val="multilevel"/>
    <w:tmpl w:val="00000000"/>
    <w:lvl w:ilvl="0">
      <w:start w:val="1"/>
      <w:numFmt w:val="decimal"/>
      <w:lvlText w:val="%1."/>
      <w:lvlJc w:val="left"/>
      <w:pPr>
        <w:ind w:left="2093" w:hanging="418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100" w:hanging="418"/>
      </w:pPr>
      <w:rPr>
        <w:rFonts w:hint="default"/>
      </w:rPr>
    </w:lvl>
    <w:lvl w:ilvl="2">
      <w:numFmt w:val="bullet"/>
      <w:lvlText w:val="•"/>
      <w:lvlJc w:val="left"/>
      <w:pPr>
        <w:ind w:left="2967" w:hanging="418"/>
      </w:pPr>
      <w:rPr>
        <w:rFonts w:hint="default"/>
      </w:rPr>
    </w:lvl>
    <w:lvl w:ilvl="3">
      <w:numFmt w:val="bullet"/>
      <w:lvlText w:val="•"/>
      <w:lvlJc w:val="left"/>
      <w:pPr>
        <w:ind w:left="3834" w:hanging="418"/>
      </w:pPr>
      <w:rPr>
        <w:rFonts w:hint="default"/>
      </w:rPr>
    </w:lvl>
    <w:lvl w:ilvl="4">
      <w:numFmt w:val="bullet"/>
      <w:lvlText w:val="•"/>
      <w:lvlJc w:val="left"/>
      <w:pPr>
        <w:ind w:left="4702" w:hanging="418"/>
      </w:pPr>
      <w:rPr>
        <w:rFonts w:hint="default"/>
      </w:rPr>
    </w:lvl>
    <w:lvl w:ilvl="5">
      <w:numFmt w:val="bullet"/>
      <w:lvlText w:val="•"/>
      <w:lvlJc w:val="left"/>
      <w:pPr>
        <w:ind w:left="5569" w:hanging="418"/>
      </w:pPr>
      <w:rPr>
        <w:rFonts w:hint="default"/>
      </w:rPr>
    </w:lvl>
    <w:lvl w:ilvl="6">
      <w:numFmt w:val="bullet"/>
      <w:lvlText w:val="•"/>
      <w:lvlJc w:val="left"/>
      <w:pPr>
        <w:ind w:left="6436" w:hanging="418"/>
      </w:pPr>
      <w:rPr>
        <w:rFonts w:hint="default"/>
      </w:rPr>
    </w:lvl>
    <w:lvl w:ilvl="7">
      <w:numFmt w:val="bullet"/>
      <w:lvlText w:val="•"/>
      <w:lvlJc w:val="left"/>
      <w:pPr>
        <w:ind w:left="7304" w:hanging="418"/>
      </w:pPr>
      <w:rPr>
        <w:rFonts w:hint="default"/>
      </w:rPr>
    </w:lvl>
    <w:lvl w:ilvl="8">
      <w:numFmt w:val="bullet"/>
      <w:lvlText w:val="•"/>
      <w:lvlJc w:val="left"/>
      <w:pPr>
        <w:ind w:left="8171" w:hanging="418"/>
      </w:pPr>
      <w:rPr>
        <w:rFonts w:hint="default"/>
      </w:rPr>
    </w:lvl>
  </w:abstractNum>
  <w:abstractNum w:abstractNumId="23" w15:restartNumberingAfterBreak="0">
    <w:nsid w:val="76C24946"/>
    <w:multiLevelType w:val="hybridMultilevel"/>
    <w:tmpl w:val="AC6E67CC"/>
    <w:lvl w:ilvl="0" w:tplc="3D9A9908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24" w15:restartNumberingAfterBreak="0">
    <w:nsid w:val="7B937A1D"/>
    <w:multiLevelType w:val="hybridMultilevel"/>
    <w:tmpl w:val="E6420C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D9A9908">
      <w:start w:val="2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2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4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23"/>
  </w:num>
  <w:num w:numId="20">
    <w:abstractNumId w:val="20"/>
  </w:num>
  <w:num w:numId="21">
    <w:abstractNumId w:val="15"/>
  </w:num>
  <w:num w:numId="22">
    <w:abstractNumId w:val="18"/>
  </w:num>
  <w:num w:numId="23">
    <w:abstractNumId w:val="21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70B5"/>
    <w:rsid w:val="00011866"/>
    <w:rsid w:val="00012AB1"/>
    <w:rsid w:val="000259AB"/>
    <w:rsid w:val="00035858"/>
    <w:rsid w:val="00040960"/>
    <w:rsid w:val="00045074"/>
    <w:rsid w:val="0006626E"/>
    <w:rsid w:val="0006630D"/>
    <w:rsid w:val="00081C4E"/>
    <w:rsid w:val="000916FC"/>
    <w:rsid w:val="0009739D"/>
    <w:rsid w:val="000A1FBD"/>
    <w:rsid w:val="000A5D79"/>
    <w:rsid w:val="000B29CB"/>
    <w:rsid w:val="000B3EAC"/>
    <w:rsid w:val="000D104D"/>
    <w:rsid w:val="000F2BF3"/>
    <w:rsid w:val="000F34BF"/>
    <w:rsid w:val="000F4775"/>
    <w:rsid w:val="00115357"/>
    <w:rsid w:val="00162CB4"/>
    <w:rsid w:val="0016656C"/>
    <w:rsid w:val="001718E2"/>
    <w:rsid w:val="00172A27"/>
    <w:rsid w:val="0017686B"/>
    <w:rsid w:val="001864ED"/>
    <w:rsid w:val="001876AA"/>
    <w:rsid w:val="001A1397"/>
    <w:rsid w:val="001A18AD"/>
    <w:rsid w:val="001B67D6"/>
    <w:rsid w:val="001C24BB"/>
    <w:rsid w:val="001D02B1"/>
    <w:rsid w:val="001F2E37"/>
    <w:rsid w:val="001F7FF0"/>
    <w:rsid w:val="00216D2C"/>
    <w:rsid w:val="00232102"/>
    <w:rsid w:val="002364C6"/>
    <w:rsid w:val="0025161F"/>
    <w:rsid w:val="00261BCA"/>
    <w:rsid w:val="00271510"/>
    <w:rsid w:val="002904F3"/>
    <w:rsid w:val="002A0196"/>
    <w:rsid w:val="002A5F5F"/>
    <w:rsid w:val="002C1ED9"/>
    <w:rsid w:val="002D2CC0"/>
    <w:rsid w:val="002D43CE"/>
    <w:rsid w:val="003148BF"/>
    <w:rsid w:val="00321681"/>
    <w:rsid w:val="00363301"/>
    <w:rsid w:val="00366B84"/>
    <w:rsid w:val="003820E7"/>
    <w:rsid w:val="0038439E"/>
    <w:rsid w:val="00394F15"/>
    <w:rsid w:val="00395B39"/>
    <w:rsid w:val="003A70FF"/>
    <w:rsid w:val="003A7DE9"/>
    <w:rsid w:val="003C27C2"/>
    <w:rsid w:val="003C5AF9"/>
    <w:rsid w:val="003D4F64"/>
    <w:rsid w:val="003D7C30"/>
    <w:rsid w:val="003F1F59"/>
    <w:rsid w:val="003F462F"/>
    <w:rsid w:val="00406B6F"/>
    <w:rsid w:val="00412087"/>
    <w:rsid w:val="00422515"/>
    <w:rsid w:val="0042765A"/>
    <w:rsid w:val="00437218"/>
    <w:rsid w:val="00442C3D"/>
    <w:rsid w:val="00445CCE"/>
    <w:rsid w:val="00456400"/>
    <w:rsid w:val="00457119"/>
    <w:rsid w:val="00470FA6"/>
    <w:rsid w:val="0047628D"/>
    <w:rsid w:val="004917AC"/>
    <w:rsid w:val="00494494"/>
    <w:rsid w:val="00494BAA"/>
    <w:rsid w:val="004A24A8"/>
    <w:rsid w:val="004B037A"/>
    <w:rsid w:val="004B3695"/>
    <w:rsid w:val="004B55A4"/>
    <w:rsid w:val="004B5F73"/>
    <w:rsid w:val="004B65DB"/>
    <w:rsid w:val="004B746B"/>
    <w:rsid w:val="004C07C4"/>
    <w:rsid w:val="004C214F"/>
    <w:rsid w:val="004C3B31"/>
    <w:rsid w:val="004F7A9E"/>
    <w:rsid w:val="005048E6"/>
    <w:rsid w:val="00504F7C"/>
    <w:rsid w:val="0051077E"/>
    <w:rsid w:val="00515787"/>
    <w:rsid w:val="0051623B"/>
    <w:rsid w:val="005326E3"/>
    <w:rsid w:val="00540F2F"/>
    <w:rsid w:val="00543C0D"/>
    <w:rsid w:val="005964B0"/>
    <w:rsid w:val="005A21F1"/>
    <w:rsid w:val="005C4FFD"/>
    <w:rsid w:val="005D1793"/>
    <w:rsid w:val="005D343F"/>
    <w:rsid w:val="005E05AC"/>
    <w:rsid w:val="006036FD"/>
    <w:rsid w:val="00612F23"/>
    <w:rsid w:val="00621A99"/>
    <w:rsid w:val="006221EC"/>
    <w:rsid w:val="00623F05"/>
    <w:rsid w:val="00651600"/>
    <w:rsid w:val="0065469A"/>
    <w:rsid w:val="006574E0"/>
    <w:rsid w:val="0066009C"/>
    <w:rsid w:val="006678D2"/>
    <w:rsid w:val="00681924"/>
    <w:rsid w:val="006824A0"/>
    <w:rsid w:val="00685420"/>
    <w:rsid w:val="0069357B"/>
    <w:rsid w:val="006B1DC5"/>
    <w:rsid w:val="006B1DF0"/>
    <w:rsid w:val="006D2B78"/>
    <w:rsid w:val="00706840"/>
    <w:rsid w:val="007162A8"/>
    <w:rsid w:val="00720E8A"/>
    <w:rsid w:val="00723D42"/>
    <w:rsid w:val="00723E5F"/>
    <w:rsid w:val="00737801"/>
    <w:rsid w:val="0074653D"/>
    <w:rsid w:val="0075403C"/>
    <w:rsid w:val="00756042"/>
    <w:rsid w:val="00757D3F"/>
    <w:rsid w:val="00766396"/>
    <w:rsid w:val="0077231B"/>
    <w:rsid w:val="00786B68"/>
    <w:rsid w:val="007B4578"/>
    <w:rsid w:val="007C41D3"/>
    <w:rsid w:val="007E3252"/>
    <w:rsid w:val="00800202"/>
    <w:rsid w:val="00814E20"/>
    <w:rsid w:val="008231DD"/>
    <w:rsid w:val="00840929"/>
    <w:rsid w:val="00861D90"/>
    <w:rsid w:val="00886967"/>
    <w:rsid w:val="0089368B"/>
    <w:rsid w:val="008A1820"/>
    <w:rsid w:val="008A555E"/>
    <w:rsid w:val="008E05BC"/>
    <w:rsid w:val="008E6214"/>
    <w:rsid w:val="008E6877"/>
    <w:rsid w:val="00907D51"/>
    <w:rsid w:val="00920C96"/>
    <w:rsid w:val="009223D8"/>
    <w:rsid w:val="0092364A"/>
    <w:rsid w:val="009359D1"/>
    <w:rsid w:val="009377C9"/>
    <w:rsid w:val="00952983"/>
    <w:rsid w:val="0097431F"/>
    <w:rsid w:val="00980FDC"/>
    <w:rsid w:val="009947D5"/>
    <w:rsid w:val="009953E3"/>
    <w:rsid w:val="009C1063"/>
    <w:rsid w:val="009C6674"/>
    <w:rsid w:val="009E11AD"/>
    <w:rsid w:val="009E5C99"/>
    <w:rsid w:val="009F01C6"/>
    <w:rsid w:val="009F25BB"/>
    <w:rsid w:val="00A03846"/>
    <w:rsid w:val="00A05B4D"/>
    <w:rsid w:val="00A05D96"/>
    <w:rsid w:val="00A12271"/>
    <w:rsid w:val="00A2020E"/>
    <w:rsid w:val="00A5512A"/>
    <w:rsid w:val="00A60EC9"/>
    <w:rsid w:val="00A6168D"/>
    <w:rsid w:val="00A82055"/>
    <w:rsid w:val="00AC38BF"/>
    <w:rsid w:val="00AD0585"/>
    <w:rsid w:val="00AD4019"/>
    <w:rsid w:val="00AD647D"/>
    <w:rsid w:val="00B06ED8"/>
    <w:rsid w:val="00B10764"/>
    <w:rsid w:val="00B23F44"/>
    <w:rsid w:val="00B24D75"/>
    <w:rsid w:val="00B30F5A"/>
    <w:rsid w:val="00B3207C"/>
    <w:rsid w:val="00B34263"/>
    <w:rsid w:val="00B40EAD"/>
    <w:rsid w:val="00B606FE"/>
    <w:rsid w:val="00B63829"/>
    <w:rsid w:val="00B64F1E"/>
    <w:rsid w:val="00B8632A"/>
    <w:rsid w:val="00BB058D"/>
    <w:rsid w:val="00BC31AC"/>
    <w:rsid w:val="00BC7345"/>
    <w:rsid w:val="00BD325A"/>
    <w:rsid w:val="00BE2530"/>
    <w:rsid w:val="00BE2CE0"/>
    <w:rsid w:val="00BE730E"/>
    <w:rsid w:val="00BF0323"/>
    <w:rsid w:val="00BF113D"/>
    <w:rsid w:val="00BF7B22"/>
    <w:rsid w:val="00C01F83"/>
    <w:rsid w:val="00C04C4C"/>
    <w:rsid w:val="00C30BE4"/>
    <w:rsid w:val="00C30E50"/>
    <w:rsid w:val="00C44638"/>
    <w:rsid w:val="00C6659E"/>
    <w:rsid w:val="00C86163"/>
    <w:rsid w:val="00C919EC"/>
    <w:rsid w:val="00CA12B1"/>
    <w:rsid w:val="00CA329D"/>
    <w:rsid w:val="00CC3405"/>
    <w:rsid w:val="00CD29B1"/>
    <w:rsid w:val="00CD5B08"/>
    <w:rsid w:val="00CE0440"/>
    <w:rsid w:val="00CE0B85"/>
    <w:rsid w:val="00CF3626"/>
    <w:rsid w:val="00D02235"/>
    <w:rsid w:val="00D059D0"/>
    <w:rsid w:val="00D104F4"/>
    <w:rsid w:val="00D13FC4"/>
    <w:rsid w:val="00D147D9"/>
    <w:rsid w:val="00D17C23"/>
    <w:rsid w:val="00D864CF"/>
    <w:rsid w:val="00DA3243"/>
    <w:rsid w:val="00DB058D"/>
    <w:rsid w:val="00DB2A74"/>
    <w:rsid w:val="00DB4C8F"/>
    <w:rsid w:val="00DD782C"/>
    <w:rsid w:val="00DF06F9"/>
    <w:rsid w:val="00DF7A97"/>
    <w:rsid w:val="00E0150E"/>
    <w:rsid w:val="00E16B4B"/>
    <w:rsid w:val="00E35965"/>
    <w:rsid w:val="00E4349C"/>
    <w:rsid w:val="00E444B2"/>
    <w:rsid w:val="00E62853"/>
    <w:rsid w:val="00E800A4"/>
    <w:rsid w:val="00E8288A"/>
    <w:rsid w:val="00E85ADC"/>
    <w:rsid w:val="00EC13DA"/>
    <w:rsid w:val="00ED635E"/>
    <w:rsid w:val="00EF04CE"/>
    <w:rsid w:val="00EF1107"/>
    <w:rsid w:val="00EF2A61"/>
    <w:rsid w:val="00EF37C4"/>
    <w:rsid w:val="00EF7725"/>
    <w:rsid w:val="00F041A0"/>
    <w:rsid w:val="00F12735"/>
    <w:rsid w:val="00F21B79"/>
    <w:rsid w:val="00F24576"/>
    <w:rsid w:val="00F247CB"/>
    <w:rsid w:val="00F2500A"/>
    <w:rsid w:val="00F40388"/>
    <w:rsid w:val="00F41202"/>
    <w:rsid w:val="00F43934"/>
    <w:rsid w:val="00F67625"/>
    <w:rsid w:val="00F765AE"/>
    <w:rsid w:val="00FD649D"/>
    <w:rsid w:val="00FD79AA"/>
    <w:rsid w:val="00FE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74E6FE1"/>
  <w15:docId w15:val="{A032C633-6BFA-4014-91D6-5B86FC6C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A18AD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A18AD"/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1A18AD"/>
    <w:pPr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1A18AD"/>
    <w:pPr>
      <w:ind w:left="470"/>
      <w:outlineLvl w:val="2"/>
    </w:pPr>
    <w:rPr>
      <w:b/>
      <w:bCs/>
      <w:sz w:val="36"/>
      <w:szCs w:val="36"/>
    </w:rPr>
  </w:style>
  <w:style w:type="paragraph" w:customStyle="1" w:styleId="41">
    <w:name w:val="標題 41"/>
    <w:basedOn w:val="a"/>
    <w:uiPriority w:val="1"/>
    <w:qFormat/>
    <w:rsid w:val="001A18AD"/>
    <w:pPr>
      <w:ind w:left="254"/>
      <w:outlineLvl w:val="4"/>
    </w:pPr>
    <w:rPr>
      <w:sz w:val="32"/>
      <w:szCs w:val="32"/>
    </w:rPr>
  </w:style>
  <w:style w:type="paragraph" w:customStyle="1" w:styleId="51">
    <w:name w:val="標題 51"/>
    <w:basedOn w:val="a"/>
    <w:uiPriority w:val="1"/>
    <w:qFormat/>
    <w:rsid w:val="001A18AD"/>
    <w:pPr>
      <w:ind w:left="112"/>
      <w:outlineLvl w:val="5"/>
    </w:pPr>
    <w:rPr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1A18AD"/>
    <w:pPr>
      <w:ind w:left="595"/>
      <w:outlineLvl w:val="3"/>
    </w:pPr>
    <w:rPr>
      <w:b/>
      <w:bCs/>
      <w:sz w:val="32"/>
      <w:szCs w:val="32"/>
    </w:rPr>
  </w:style>
  <w:style w:type="paragraph" w:customStyle="1" w:styleId="1">
    <w:name w:val="清單段落1"/>
    <w:basedOn w:val="a"/>
    <w:uiPriority w:val="1"/>
    <w:qFormat/>
    <w:rsid w:val="001A18AD"/>
    <w:pPr>
      <w:spacing w:before="118"/>
      <w:ind w:left="1956" w:hanging="420"/>
    </w:pPr>
  </w:style>
  <w:style w:type="paragraph" w:customStyle="1" w:styleId="TableParagraph">
    <w:name w:val="Table Paragraph"/>
    <w:basedOn w:val="a"/>
    <w:uiPriority w:val="1"/>
    <w:qFormat/>
    <w:rsid w:val="001A18AD"/>
  </w:style>
  <w:style w:type="paragraph" w:styleId="a4">
    <w:name w:val="Balloon Text"/>
    <w:basedOn w:val="a"/>
    <w:semiHidden/>
    <w:rsid w:val="000A5D79"/>
    <w:rPr>
      <w:rFonts w:ascii="Arial" w:eastAsia="新細明體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E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E0440"/>
    <w:rPr>
      <w:rFonts w:ascii="標楷體" w:eastAsia="標楷體" w:hAnsi="標楷體" w:cs="標楷體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E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E0440"/>
    <w:rPr>
      <w:rFonts w:ascii="標楷體" w:eastAsia="標楷體" w:hAnsi="標楷體" w:cs="標楷體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379</CharactersWithSpaces>
  <SharedDoc>false</SharedDoc>
  <HLinks>
    <vt:vector size="12" baseType="variant">
      <vt:variant>
        <vt:i4>524339</vt:i4>
      </vt:variant>
      <vt:variant>
        <vt:i4>3</vt:i4>
      </vt:variant>
      <vt:variant>
        <vt:i4>0</vt:i4>
      </vt:variant>
      <vt:variant>
        <vt:i4>5</vt:i4>
      </vt:variant>
      <vt:variant>
        <vt:lpwstr>http://www.economic.ntpc.gov.tw/www/cht/index.php?code=list&amp;amp;flag=detail&amp;amp;ids=348&amp;amp;article_id=1661</vt:lpwstr>
      </vt:variant>
      <vt:variant>
        <vt:lpwstr/>
      </vt:variant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http://www.economic.ntpc.gov.tw/www/cht/index.php?code=list&amp;amp;flag=detail&amp;amp;ids=348&amp;amp;article_id=1661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臺南縣縣有房地設置再生能源發電設備投標須知</dc:title>
  <dc:subject/>
  <dc:creator>yulun</dc:creator>
  <cp:keywords/>
  <dc:description/>
  <cp:lastModifiedBy>吳姿樺</cp:lastModifiedBy>
  <cp:revision>11</cp:revision>
  <cp:lastPrinted>2019-06-11T01:37:00Z</cp:lastPrinted>
  <dcterms:created xsi:type="dcterms:W3CDTF">2019-06-11T07:30:00Z</dcterms:created>
  <dcterms:modified xsi:type="dcterms:W3CDTF">2022-01-21T06:27:00Z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2017-02-01T16:00:00Z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2017-02-12T16:00:00Z</vt:filetime>
  </property>
  <property fmtid="{D5CDD505-2E9C-101B-9397-08002B2CF9AE}" pid="5" name="KSOProductBuildVer">
    <vt:lpwstr>2052-9.1.0.4468</vt:lpwstr>
  </property>
</Properties>
</file>